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3AA75" w14:textId="77777777" w:rsidR="00FB402B" w:rsidRDefault="00FB402B" w:rsidP="00B16C47">
      <w:pPr>
        <w:spacing w:line="240" w:lineRule="auto"/>
        <w:ind w:firstLine="0"/>
        <w:jc w:val="center"/>
        <w:rPr>
          <w:rFonts w:ascii="Afta sans" w:eastAsia="Cambria" w:hAnsi="Afta sans" w:cstheme="majorHAnsi"/>
          <w:b/>
          <w:sz w:val="32"/>
          <w:szCs w:val="32"/>
        </w:rPr>
      </w:pPr>
    </w:p>
    <w:p w14:paraId="29A34E11" w14:textId="77777777" w:rsidR="00B16C47" w:rsidRPr="00811218" w:rsidRDefault="00B16C47" w:rsidP="00B16C47">
      <w:pPr>
        <w:spacing w:line="240" w:lineRule="auto"/>
        <w:ind w:firstLine="0"/>
        <w:jc w:val="center"/>
        <w:rPr>
          <w:rFonts w:ascii="Afta sans" w:eastAsia="Cambria" w:hAnsi="Afta sans" w:cstheme="majorHAnsi"/>
          <w:b/>
          <w:sz w:val="32"/>
          <w:szCs w:val="32"/>
        </w:rPr>
      </w:pPr>
      <w:r w:rsidRPr="00811218">
        <w:rPr>
          <w:rFonts w:ascii="Afta sans" w:eastAsia="Cambria" w:hAnsi="Afta sans" w:cstheme="majorHAnsi"/>
          <w:b/>
          <w:sz w:val="32"/>
          <w:szCs w:val="32"/>
        </w:rPr>
        <w:t xml:space="preserve">Título </w:t>
      </w:r>
      <w:r w:rsidRPr="00173956">
        <w:rPr>
          <w:rFonts w:ascii="Afta sans" w:eastAsia="Cambria" w:hAnsi="Afta sans" w:cstheme="majorHAnsi"/>
          <w:b/>
          <w:sz w:val="32"/>
          <w:szCs w:val="32"/>
        </w:rPr>
        <w:t>en</w:t>
      </w:r>
      <w:r w:rsidRPr="00811218">
        <w:rPr>
          <w:rFonts w:ascii="Afta sans" w:eastAsia="Cambria" w:hAnsi="Afta sans" w:cstheme="majorHAnsi"/>
          <w:b/>
          <w:sz w:val="32"/>
          <w:szCs w:val="32"/>
        </w:rPr>
        <w:t xml:space="preserve"> español </w:t>
      </w:r>
    </w:p>
    <w:p w14:paraId="78F6A05D" w14:textId="77777777" w:rsidR="00B16C47" w:rsidRPr="00811218" w:rsidRDefault="00B16C47" w:rsidP="00B16C47">
      <w:pPr>
        <w:ind w:firstLine="0"/>
        <w:jc w:val="center"/>
        <w:rPr>
          <w:rFonts w:ascii="Afta sans" w:eastAsia="Cambria" w:hAnsi="Afta sans" w:cstheme="majorHAnsi"/>
          <w:sz w:val="28"/>
          <w:szCs w:val="28"/>
          <w:lang w:val="es-ES_tradnl"/>
        </w:rPr>
      </w:pPr>
      <w:r w:rsidRPr="00811218">
        <w:rPr>
          <w:rFonts w:ascii="Afta sans" w:eastAsia="Cambria" w:hAnsi="Afta sans" w:cstheme="majorHAnsi"/>
          <w:sz w:val="28"/>
          <w:szCs w:val="28"/>
          <w:lang w:val="es-ES_tradnl"/>
        </w:rPr>
        <w:t xml:space="preserve">Título en inglés </w:t>
      </w:r>
    </w:p>
    <w:p w14:paraId="0122073E" w14:textId="77777777" w:rsidR="00E84538" w:rsidRPr="00B16C47" w:rsidRDefault="00E84538" w:rsidP="00B93E6D">
      <w:pPr>
        <w:spacing w:after="0"/>
        <w:ind w:firstLine="0"/>
        <w:jc w:val="right"/>
        <w:rPr>
          <w:rFonts w:ascii="Roboto" w:eastAsia="Roboto" w:hAnsi="Roboto" w:cs="Roboto"/>
          <w:sz w:val="2"/>
          <w:szCs w:val="2"/>
        </w:rPr>
      </w:pPr>
    </w:p>
    <w:p w14:paraId="15BF02B4" w14:textId="77777777" w:rsidR="00FB402B" w:rsidRDefault="00FB402B" w:rsidP="006A4D56">
      <w:pPr>
        <w:spacing w:before="0" w:after="0" w:line="240" w:lineRule="auto"/>
        <w:ind w:firstLine="0"/>
        <w:jc w:val="right"/>
        <w:rPr>
          <w:rFonts w:ascii="Roboto" w:eastAsia="Roboto" w:hAnsi="Roboto" w:cs="Roboto"/>
          <w:b/>
          <w:i/>
          <w:sz w:val="20"/>
          <w:szCs w:val="20"/>
        </w:rPr>
      </w:pPr>
    </w:p>
    <w:p w14:paraId="658D056D" w14:textId="77777777" w:rsidR="006A4D56" w:rsidRPr="00FB402B" w:rsidRDefault="006A4D56" w:rsidP="006A4D56">
      <w:pPr>
        <w:spacing w:before="0" w:after="0" w:line="240" w:lineRule="auto"/>
        <w:ind w:firstLine="0"/>
        <w:jc w:val="right"/>
        <w:rPr>
          <w:rFonts w:ascii="Roboto" w:eastAsia="Roboto" w:hAnsi="Roboto" w:cs="Roboto"/>
          <w:b/>
          <w:i/>
          <w:sz w:val="22"/>
        </w:rPr>
      </w:pPr>
      <w:r w:rsidRPr="00FB402B">
        <w:rPr>
          <w:rFonts w:ascii="Roboto" w:eastAsia="Roboto" w:hAnsi="Roboto" w:cs="Roboto"/>
          <w:b/>
          <w:i/>
          <w:sz w:val="22"/>
        </w:rPr>
        <w:t>Nombres y Apellidos del/os autor/es</w:t>
      </w:r>
    </w:p>
    <w:p w14:paraId="7834C55D" w14:textId="77777777" w:rsidR="00F47FCD" w:rsidRPr="00FB402B" w:rsidRDefault="00F47FCD" w:rsidP="00F47FCD">
      <w:pPr>
        <w:spacing w:before="0" w:after="0" w:line="240" w:lineRule="auto"/>
        <w:ind w:firstLine="0"/>
        <w:jc w:val="right"/>
        <w:rPr>
          <w:rFonts w:ascii="Roboto" w:eastAsia="Roboto" w:hAnsi="Roboto" w:cs="Roboto"/>
          <w:i/>
          <w:sz w:val="22"/>
        </w:rPr>
      </w:pPr>
      <w:r w:rsidRPr="00FB402B">
        <w:rPr>
          <w:rFonts w:ascii="Roboto" w:eastAsia="Roboto" w:hAnsi="Roboto" w:cs="Roboto"/>
          <w:i/>
          <w:sz w:val="22"/>
        </w:rPr>
        <w:t>Afiliación</w:t>
      </w:r>
    </w:p>
    <w:p w14:paraId="1B847BBF" w14:textId="77777777" w:rsidR="00F47FCD" w:rsidRPr="00FB402B" w:rsidRDefault="00F47FCD" w:rsidP="00F47FCD">
      <w:pPr>
        <w:spacing w:before="0" w:after="0" w:line="240" w:lineRule="auto"/>
        <w:ind w:firstLine="0"/>
        <w:jc w:val="right"/>
        <w:rPr>
          <w:rFonts w:ascii="Roboto" w:eastAsia="Roboto" w:hAnsi="Roboto" w:cs="Roboto"/>
          <w:i/>
          <w:sz w:val="22"/>
        </w:rPr>
      </w:pPr>
      <w:r w:rsidRPr="00FB402B">
        <w:rPr>
          <w:rFonts w:ascii="Roboto" w:eastAsia="Roboto" w:hAnsi="Roboto" w:cs="Roboto"/>
          <w:i/>
          <w:sz w:val="22"/>
        </w:rPr>
        <w:t>Ciudad – País</w:t>
      </w:r>
    </w:p>
    <w:p w14:paraId="5557F3B0" w14:textId="77777777" w:rsidR="00690B50" w:rsidRPr="00FB402B" w:rsidRDefault="00690B50" w:rsidP="00690B50">
      <w:pPr>
        <w:spacing w:before="0" w:after="0" w:line="240" w:lineRule="auto"/>
        <w:ind w:firstLine="0"/>
        <w:jc w:val="right"/>
        <w:rPr>
          <w:rFonts w:ascii="Roboto" w:eastAsia="Roboto" w:hAnsi="Roboto" w:cs="Roboto"/>
          <w:i/>
          <w:sz w:val="22"/>
        </w:rPr>
      </w:pPr>
      <w:r w:rsidRPr="00FB402B">
        <w:rPr>
          <w:rFonts w:ascii="Roboto" w:eastAsia="Roboto" w:hAnsi="Roboto" w:cs="Roboto"/>
          <w:i/>
          <w:sz w:val="22"/>
        </w:rPr>
        <w:t>dirección@proveedor.com</w:t>
      </w:r>
    </w:p>
    <w:p w14:paraId="6E16205B" w14:textId="77777777" w:rsidR="006A4D56" w:rsidRPr="00FB402B" w:rsidRDefault="006A4D56" w:rsidP="006A4D56">
      <w:pPr>
        <w:spacing w:before="0" w:after="0" w:line="240" w:lineRule="auto"/>
        <w:ind w:firstLine="0"/>
        <w:jc w:val="right"/>
        <w:rPr>
          <w:rFonts w:ascii="Roboto" w:eastAsia="Roboto" w:hAnsi="Roboto" w:cs="Roboto"/>
          <w:i/>
          <w:sz w:val="22"/>
        </w:rPr>
      </w:pPr>
      <w:r w:rsidRPr="00FB402B">
        <w:rPr>
          <w:rFonts w:ascii="Roboto" w:eastAsia="Roboto" w:hAnsi="Roboto" w:cs="Roboto"/>
          <w:i/>
          <w:sz w:val="22"/>
        </w:rPr>
        <w:t>orcid.org/0000-0002-7331-5930</w:t>
      </w:r>
    </w:p>
    <w:p w14:paraId="61E42344" w14:textId="77777777" w:rsidR="006A4D56" w:rsidRPr="00FB402B" w:rsidRDefault="006A4D56" w:rsidP="006A4D56">
      <w:pPr>
        <w:spacing w:before="0" w:after="0" w:line="240" w:lineRule="auto"/>
        <w:ind w:firstLine="0"/>
        <w:jc w:val="right"/>
        <w:rPr>
          <w:rFonts w:ascii="Roboto" w:eastAsia="Roboto" w:hAnsi="Roboto" w:cs="Roboto"/>
          <w:i/>
          <w:sz w:val="22"/>
        </w:rPr>
      </w:pPr>
      <w:r w:rsidRPr="00FB402B">
        <w:rPr>
          <w:rFonts w:ascii="Roboto" w:eastAsia="Roboto" w:hAnsi="Roboto" w:cs="Roboto"/>
          <w:i/>
          <w:sz w:val="22"/>
        </w:rPr>
        <w:t>http://dx.doi.org...</w:t>
      </w:r>
    </w:p>
    <w:p w14:paraId="5FC6B7FB" w14:textId="77777777" w:rsidR="006A4D56" w:rsidRPr="00FB402B" w:rsidRDefault="006A4D56" w:rsidP="004B6C65">
      <w:pPr>
        <w:spacing w:before="0" w:after="0" w:line="240" w:lineRule="auto"/>
        <w:ind w:firstLine="0"/>
        <w:jc w:val="right"/>
        <w:rPr>
          <w:rFonts w:ascii="Roboto" w:eastAsia="Roboto" w:hAnsi="Roboto" w:cs="Roboto"/>
          <w:i/>
          <w:sz w:val="22"/>
        </w:rPr>
      </w:pPr>
    </w:p>
    <w:p w14:paraId="72A4FA25" w14:textId="27BE8052" w:rsidR="00747056" w:rsidRPr="00FB402B" w:rsidRDefault="00747056" w:rsidP="00747056">
      <w:pPr>
        <w:spacing w:before="0" w:after="0" w:line="240" w:lineRule="auto"/>
        <w:ind w:firstLine="0"/>
        <w:jc w:val="right"/>
        <w:rPr>
          <w:rFonts w:ascii="Roboto" w:eastAsia="Roboto" w:hAnsi="Roboto" w:cs="Roboto"/>
          <w:sz w:val="22"/>
        </w:rPr>
      </w:pPr>
      <w:r w:rsidRPr="00FB402B">
        <w:rPr>
          <w:rFonts w:ascii="Roboto" w:eastAsia="Roboto" w:hAnsi="Roboto" w:cs="Roboto"/>
          <w:sz w:val="22"/>
        </w:rPr>
        <w:t>Artículo recibido: día</w:t>
      </w:r>
      <w:r w:rsidR="00FB402B">
        <w:rPr>
          <w:rFonts w:ascii="Roboto" w:eastAsia="Roboto" w:hAnsi="Roboto" w:cs="Roboto"/>
          <w:sz w:val="22"/>
        </w:rPr>
        <w:t xml:space="preserve"> mes</w:t>
      </w:r>
      <w:r w:rsidRPr="00FB402B">
        <w:rPr>
          <w:rFonts w:ascii="Roboto" w:eastAsia="Roboto" w:hAnsi="Roboto" w:cs="Roboto"/>
          <w:sz w:val="22"/>
        </w:rPr>
        <w:t xml:space="preserve"> de 2023 </w:t>
      </w:r>
    </w:p>
    <w:p w14:paraId="3E1D539B" w14:textId="655EA91F" w:rsidR="00747056" w:rsidRPr="00FB402B" w:rsidRDefault="00747056" w:rsidP="00747056">
      <w:pPr>
        <w:spacing w:before="0" w:after="0" w:line="240" w:lineRule="auto"/>
        <w:ind w:firstLine="0"/>
        <w:jc w:val="right"/>
        <w:rPr>
          <w:rFonts w:ascii="Roboto" w:eastAsia="Roboto" w:hAnsi="Roboto" w:cs="Roboto"/>
          <w:sz w:val="22"/>
        </w:rPr>
      </w:pPr>
      <w:r w:rsidRPr="00FB402B">
        <w:rPr>
          <w:rFonts w:ascii="Roboto" w:eastAsia="Roboto" w:hAnsi="Roboto" w:cs="Roboto"/>
          <w:sz w:val="22"/>
        </w:rPr>
        <w:t>Aceptado para publicación: día mes</w:t>
      </w:r>
      <w:r w:rsidR="00E2160B">
        <w:rPr>
          <w:rFonts w:ascii="Roboto" w:eastAsia="Roboto" w:hAnsi="Roboto" w:cs="Roboto"/>
          <w:sz w:val="22"/>
        </w:rPr>
        <w:t xml:space="preserve"> de</w:t>
      </w:r>
      <w:r w:rsidRPr="00FB402B">
        <w:rPr>
          <w:rFonts w:ascii="Roboto" w:eastAsia="Roboto" w:hAnsi="Roboto" w:cs="Roboto"/>
          <w:sz w:val="22"/>
        </w:rPr>
        <w:t xml:space="preserve"> 202</w:t>
      </w:r>
      <w:r w:rsidR="00BD210B" w:rsidRPr="00FB402B">
        <w:rPr>
          <w:rFonts w:ascii="Roboto" w:eastAsia="Roboto" w:hAnsi="Roboto" w:cs="Roboto"/>
          <w:sz w:val="22"/>
        </w:rPr>
        <w:t>3</w:t>
      </w:r>
    </w:p>
    <w:p w14:paraId="33FD2EB2" w14:textId="15967EBB" w:rsidR="004D580C" w:rsidRPr="00FB402B" w:rsidRDefault="005C0FEA" w:rsidP="004B6C65">
      <w:pPr>
        <w:spacing w:before="0" w:after="0" w:line="240" w:lineRule="auto"/>
        <w:ind w:firstLine="0"/>
        <w:jc w:val="right"/>
        <w:rPr>
          <w:rFonts w:ascii="Roboto" w:eastAsia="Roboto" w:hAnsi="Roboto" w:cs="Roboto"/>
          <w:sz w:val="22"/>
        </w:rPr>
      </w:pPr>
      <w:r w:rsidRPr="00FB402B">
        <w:rPr>
          <w:rFonts w:ascii="Roboto" w:eastAsia="Roboto" w:hAnsi="Roboto" w:cs="Roboto"/>
          <w:sz w:val="22"/>
        </w:rPr>
        <w:t xml:space="preserve">Conflictos de </w:t>
      </w:r>
      <w:r w:rsidR="00A5285E" w:rsidRPr="00FB402B">
        <w:rPr>
          <w:rFonts w:ascii="Roboto" w:eastAsia="Roboto" w:hAnsi="Roboto" w:cs="Roboto"/>
          <w:sz w:val="22"/>
        </w:rPr>
        <w:t>i</w:t>
      </w:r>
      <w:r w:rsidRPr="00FB402B">
        <w:rPr>
          <w:rFonts w:ascii="Roboto" w:eastAsia="Roboto" w:hAnsi="Roboto" w:cs="Roboto"/>
          <w:sz w:val="22"/>
        </w:rPr>
        <w:t>nterés: Ninguno que declarar.</w:t>
      </w:r>
    </w:p>
    <w:p w14:paraId="1878E43E" w14:textId="6E9172AE" w:rsidR="008C0022" w:rsidRDefault="008C0022" w:rsidP="004B6C65">
      <w:pPr>
        <w:spacing w:before="0" w:after="0" w:line="240" w:lineRule="auto"/>
        <w:ind w:firstLine="0"/>
        <w:jc w:val="right"/>
        <w:rPr>
          <w:rFonts w:ascii="Roboto" w:eastAsia="Roboto" w:hAnsi="Roboto" w:cs="Roboto"/>
          <w:i/>
          <w:sz w:val="18"/>
          <w:szCs w:val="18"/>
        </w:rPr>
      </w:pPr>
    </w:p>
    <w:p w14:paraId="7959945B" w14:textId="77777777" w:rsidR="008C0022" w:rsidRPr="008C0022" w:rsidRDefault="008C0022" w:rsidP="008C0022">
      <w:pPr>
        <w:rPr>
          <w:rFonts w:ascii="Roboto" w:eastAsia="Roboto" w:hAnsi="Roboto" w:cs="Roboto"/>
          <w:sz w:val="18"/>
          <w:szCs w:val="18"/>
        </w:rPr>
      </w:pPr>
    </w:p>
    <w:p w14:paraId="3EABDA5C" w14:textId="77777777" w:rsidR="008C0022" w:rsidRPr="008C0022" w:rsidRDefault="008C0022" w:rsidP="008C0022">
      <w:pPr>
        <w:rPr>
          <w:rFonts w:ascii="Roboto" w:eastAsia="Roboto" w:hAnsi="Roboto" w:cs="Roboto"/>
          <w:sz w:val="18"/>
          <w:szCs w:val="18"/>
        </w:rPr>
      </w:pPr>
    </w:p>
    <w:p w14:paraId="5CE95E3E" w14:textId="61E4CA78" w:rsidR="008C0022" w:rsidRDefault="008C0022" w:rsidP="008C0022">
      <w:pPr>
        <w:rPr>
          <w:rFonts w:ascii="Roboto" w:eastAsia="Roboto" w:hAnsi="Roboto" w:cs="Roboto"/>
          <w:sz w:val="18"/>
          <w:szCs w:val="18"/>
        </w:rPr>
      </w:pPr>
    </w:p>
    <w:p w14:paraId="21384FA3" w14:textId="47D6F581" w:rsidR="008C0022" w:rsidRDefault="008C0022" w:rsidP="008C0022">
      <w:pPr>
        <w:tabs>
          <w:tab w:val="left" w:pos="5412"/>
        </w:tabs>
        <w:rPr>
          <w:rFonts w:ascii="Roboto" w:eastAsia="Roboto" w:hAnsi="Roboto" w:cs="Roboto"/>
          <w:sz w:val="18"/>
          <w:szCs w:val="18"/>
        </w:rPr>
      </w:pPr>
      <w:r>
        <w:rPr>
          <w:rFonts w:ascii="Roboto" w:eastAsia="Roboto" w:hAnsi="Roboto" w:cs="Roboto"/>
          <w:sz w:val="18"/>
          <w:szCs w:val="18"/>
        </w:rPr>
        <w:tab/>
      </w:r>
    </w:p>
    <w:p w14:paraId="158DA0B7" w14:textId="755B3A42" w:rsidR="00F47FCD" w:rsidRPr="008C0022" w:rsidRDefault="008C0022" w:rsidP="008C0022">
      <w:pPr>
        <w:tabs>
          <w:tab w:val="left" w:pos="5412"/>
        </w:tabs>
        <w:rPr>
          <w:rFonts w:ascii="Roboto" w:eastAsia="Roboto" w:hAnsi="Roboto" w:cs="Roboto"/>
          <w:sz w:val="18"/>
          <w:szCs w:val="18"/>
        </w:rPr>
        <w:sectPr w:rsidR="00F47FCD" w:rsidRPr="008C0022" w:rsidSect="00B16C47">
          <w:headerReference w:type="default" r:id="rId6"/>
          <w:footerReference w:type="default" r:id="rId7"/>
          <w:headerReference w:type="first" r:id="rId8"/>
          <w:footerReference w:type="first" r:id="rId9"/>
          <w:pgSz w:w="11906" w:h="16838"/>
          <w:pgMar w:top="954" w:right="1133" w:bottom="1417" w:left="1701" w:header="14" w:footer="722" w:gutter="0"/>
          <w:pgNumType w:start="1"/>
          <w:cols w:space="720"/>
          <w:titlePg/>
        </w:sectPr>
      </w:pPr>
      <w:r>
        <w:rPr>
          <w:rFonts w:ascii="Roboto" w:eastAsia="Roboto" w:hAnsi="Roboto" w:cs="Roboto"/>
          <w:sz w:val="18"/>
          <w:szCs w:val="18"/>
        </w:rPr>
        <w:tab/>
      </w:r>
    </w:p>
    <w:p w14:paraId="4A9D880B" w14:textId="77777777" w:rsidR="00F47FCD" w:rsidRDefault="00F47FCD" w:rsidP="004B6C65">
      <w:pPr>
        <w:spacing w:before="0" w:after="0" w:line="240" w:lineRule="auto"/>
        <w:ind w:firstLine="0"/>
        <w:jc w:val="right"/>
        <w:rPr>
          <w:rFonts w:ascii="Roboto" w:eastAsia="Roboto" w:hAnsi="Roboto" w:cs="Roboto"/>
          <w:sz w:val="18"/>
          <w:szCs w:val="18"/>
        </w:rPr>
      </w:pPr>
    </w:p>
    <w:p w14:paraId="1427E1A4" w14:textId="62FD0646" w:rsidR="00FB402B" w:rsidRPr="00FB402B" w:rsidRDefault="00FB402B" w:rsidP="00FB402B">
      <w:pPr>
        <w:spacing w:line="240" w:lineRule="auto"/>
        <w:ind w:firstLine="0"/>
        <w:jc w:val="center"/>
        <w:rPr>
          <w:rFonts w:ascii="Afta sans" w:eastAsia="Cambria" w:hAnsi="Afta sans" w:cstheme="majorHAnsi"/>
          <w:b/>
          <w:sz w:val="28"/>
          <w:szCs w:val="28"/>
        </w:rPr>
      </w:pPr>
      <w:r w:rsidRPr="00FB402B">
        <w:rPr>
          <w:rFonts w:ascii="Afta sans" w:eastAsia="Cambria" w:hAnsi="Afta sans" w:cstheme="majorHAnsi"/>
          <w:b/>
          <w:sz w:val="28"/>
          <w:szCs w:val="28"/>
        </w:rPr>
        <w:t xml:space="preserve">Resumen  </w:t>
      </w:r>
    </w:p>
    <w:p w14:paraId="3AD93779" w14:textId="730D47CD" w:rsidR="004D580C" w:rsidRPr="00FB402B" w:rsidRDefault="008310BC" w:rsidP="00B16C47">
      <w:pPr>
        <w:ind w:firstLine="0"/>
        <w:rPr>
          <w:rFonts w:ascii="Roboto" w:hAnsi="Roboto"/>
          <w:sz w:val="22"/>
        </w:rPr>
      </w:pPr>
      <w:r w:rsidRPr="00FB402B">
        <w:rPr>
          <w:rFonts w:ascii="Roboto" w:hAnsi="Roboto"/>
          <w:sz w:val="22"/>
        </w:rPr>
        <w:t>El resumen es una síntesis breve y global de los contenidos del trabajo que permite que los lectores los revisen de manera rápida. El resumen debe ser: preciso (que refleje de manera correcta el objetivo y los contenidos del estudio), no evaluativo (debe informar en vez de evaluar), coherente y legible (debe aplicar un lenguaje claro, utilizar verbos en lugar de sustantivos equivalentes y la voz activa en vez de pasiva) y conciso (debe ser breve e informar sólo sobre los puntos más importantes). El resumen no debe exceder 250 palabras.</w:t>
      </w:r>
    </w:p>
    <w:p w14:paraId="3A31F3A6" w14:textId="0C31F193" w:rsidR="004D580C" w:rsidRPr="00FB402B" w:rsidRDefault="00C70620">
      <w:pPr>
        <w:ind w:firstLine="708"/>
        <w:rPr>
          <w:rFonts w:ascii="Roboto" w:eastAsia="Roboto" w:hAnsi="Roboto" w:cs="Times Sans Serif"/>
          <w:sz w:val="22"/>
        </w:rPr>
      </w:pPr>
      <w:r w:rsidRPr="00FB402B">
        <w:rPr>
          <w:rFonts w:ascii="Roboto" w:eastAsia="Roboto" w:hAnsi="Roboto" w:cs="Times Sans Serif"/>
          <w:i/>
          <w:sz w:val="22"/>
        </w:rPr>
        <w:t>Palabras clave:</w:t>
      </w:r>
      <w:r w:rsidRPr="00FB402B">
        <w:rPr>
          <w:rFonts w:ascii="Roboto" w:eastAsia="Roboto" w:hAnsi="Roboto" w:cs="Times Sans Serif"/>
          <w:sz w:val="22"/>
        </w:rPr>
        <w:t xml:space="preserve"> </w:t>
      </w:r>
      <w:r w:rsidR="008310BC" w:rsidRPr="00FB402B">
        <w:rPr>
          <w:rFonts w:ascii="Roboto" w:eastAsia="Roboto" w:hAnsi="Roboto" w:cs="Times Sans Serif"/>
          <w:sz w:val="22"/>
        </w:rPr>
        <w:t>de 3 a 5 palabras clave, escritos con la primera letra en minúscula, separados por comas y sin punto final</w:t>
      </w:r>
    </w:p>
    <w:p w14:paraId="295D0737" w14:textId="77777777" w:rsidR="004D580C" w:rsidRDefault="004D580C"/>
    <w:p w14:paraId="70EA8FA3" w14:textId="28104466" w:rsidR="004D580C" w:rsidRPr="00FB402B" w:rsidRDefault="000A0D98" w:rsidP="00137EA5">
      <w:pPr>
        <w:pStyle w:val="Ttulo1"/>
        <w:rPr>
          <w:sz w:val="28"/>
          <w:szCs w:val="28"/>
          <w:lang w:val="en-US"/>
        </w:rPr>
      </w:pPr>
      <w:r w:rsidRPr="007F3242">
        <w:rPr>
          <w:rFonts w:ascii="Afta sans" w:eastAsia="Cambria" w:hAnsi="Afta sans" w:cstheme="majorHAnsi"/>
          <w:sz w:val="28"/>
          <w:szCs w:val="28"/>
          <w:lang w:val="en-US"/>
        </w:rPr>
        <w:t>Abstract</w:t>
      </w:r>
    </w:p>
    <w:p w14:paraId="71954511" w14:textId="0F4BB8F2" w:rsidR="004D580C" w:rsidRPr="00FB402B" w:rsidRDefault="00076B34" w:rsidP="00AB2FFC">
      <w:pPr>
        <w:pStyle w:val="Estilo1"/>
        <w:rPr>
          <w:rFonts w:ascii="Roboto" w:eastAsia="Roboto" w:hAnsi="Roboto" w:cs="Times Sans Serif"/>
          <w:sz w:val="22"/>
        </w:rPr>
      </w:pPr>
      <w:r w:rsidRPr="00FB402B">
        <w:rPr>
          <w:rFonts w:ascii="Roboto" w:hAnsi="Roboto"/>
          <w:sz w:val="22"/>
        </w:rPr>
        <w:t xml:space="preserve">The abstract is a brief and global synthesis of the contents of the work that allows readers to review them quickly. The abstract must be precise (correctly reflecting the objective and contents of the study), non-evaluative (it must inform rather than evaluate), coherent, and legible (it must apply clear language, use verbs instead of equivalent nouns and active voice instead of passive) and concise (should be brief and report only on the most important </w:t>
      </w:r>
      <w:r w:rsidR="00FC4E47" w:rsidRPr="00FB402B">
        <w:rPr>
          <w:rFonts w:ascii="Roboto" w:hAnsi="Roboto"/>
          <w:sz w:val="22"/>
        </w:rPr>
        <w:t>topics</w:t>
      </w:r>
      <w:r w:rsidRPr="00FB402B">
        <w:rPr>
          <w:rFonts w:ascii="Roboto" w:hAnsi="Roboto"/>
          <w:sz w:val="22"/>
        </w:rPr>
        <w:t>). The abstract should not exceed 250 words</w:t>
      </w:r>
      <w:r w:rsidRPr="00FB402B">
        <w:rPr>
          <w:rFonts w:ascii="Roboto" w:eastAsia="Roboto" w:hAnsi="Roboto" w:cs="Times Sans Serif"/>
          <w:sz w:val="22"/>
        </w:rPr>
        <w:t>.</w:t>
      </w:r>
    </w:p>
    <w:p w14:paraId="6EF2E60B" w14:textId="779EDFC6" w:rsidR="004D580C" w:rsidRPr="00FB402B" w:rsidRDefault="005C0FEA" w:rsidP="00AB2FFC">
      <w:pPr>
        <w:pStyle w:val="Estilo1"/>
        <w:ind w:firstLine="709"/>
        <w:rPr>
          <w:rFonts w:ascii="Roboto" w:hAnsi="Roboto"/>
          <w:sz w:val="22"/>
        </w:rPr>
      </w:pPr>
      <w:r w:rsidRPr="00FB402B">
        <w:rPr>
          <w:rFonts w:ascii="Roboto" w:hAnsi="Roboto"/>
          <w:i/>
          <w:iCs/>
          <w:sz w:val="22"/>
        </w:rPr>
        <w:t>Keywords</w:t>
      </w:r>
      <w:r w:rsidRPr="00FB402B">
        <w:rPr>
          <w:rFonts w:ascii="Roboto" w:hAnsi="Roboto"/>
          <w:sz w:val="22"/>
        </w:rPr>
        <w:t>:</w:t>
      </w:r>
      <w:r w:rsidR="00076B34" w:rsidRPr="00FB402B">
        <w:rPr>
          <w:rFonts w:ascii="Roboto" w:hAnsi="Roboto"/>
          <w:sz w:val="22"/>
        </w:rPr>
        <w:t xml:space="preserve"> 3 to 5 keywords, written with the first letter in lowercase, separated by commas and without a </w:t>
      </w:r>
      <w:r w:rsidR="00F615BA" w:rsidRPr="00FB402B">
        <w:rPr>
          <w:rFonts w:ascii="Roboto" w:hAnsi="Roboto"/>
          <w:sz w:val="22"/>
        </w:rPr>
        <w:t>final point</w:t>
      </w:r>
    </w:p>
    <w:p w14:paraId="2E829816" w14:textId="77777777" w:rsidR="00F47FCD" w:rsidRDefault="00F47FCD">
      <w:pPr>
        <w:ind w:firstLine="708"/>
        <w:rPr>
          <w:rFonts w:eastAsia="Roboto" w:cs="Times Sans Serif"/>
          <w:szCs w:val="24"/>
          <w:lang w:val="en-US"/>
        </w:rPr>
      </w:pPr>
    </w:p>
    <w:p w14:paraId="11F68EA1" w14:textId="77777777" w:rsidR="00FB402B" w:rsidRDefault="00FB402B">
      <w:pPr>
        <w:ind w:firstLine="708"/>
        <w:rPr>
          <w:rFonts w:eastAsia="Roboto" w:cs="Times Sans Serif"/>
          <w:szCs w:val="24"/>
          <w:lang w:val="en-US"/>
        </w:rPr>
      </w:pPr>
    </w:p>
    <w:p w14:paraId="3ACA6D43" w14:textId="77777777" w:rsidR="00FB402B" w:rsidRDefault="00FB402B">
      <w:pPr>
        <w:ind w:firstLine="708"/>
        <w:rPr>
          <w:rFonts w:eastAsia="Roboto" w:cs="Times Sans Serif"/>
          <w:szCs w:val="24"/>
          <w:lang w:val="en-US"/>
        </w:rPr>
      </w:pPr>
    </w:p>
    <w:p w14:paraId="02CE74B7" w14:textId="77777777" w:rsidR="00FB402B" w:rsidRDefault="00FB402B">
      <w:pPr>
        <w:ind w:firstLine="708"/>
        <w:rPr>
          <w:rFonts w:eastAsia="Roboto" w:cs="Times Sans Serif"/>
          <w:szCs w:val="24"/>
          <w:lang w:val="en-US"/>
        </w:rPr>
      </w:pPr>
    </w:p>
    <w:p w14:paraId="45604DFF" w14:textId="77777777" w:rsidR="00FB402B" w:rsidRDefault="00FB402B">
      <w:pPr>
        <w:ind w:firstLine="708"/>
        <w:rPr>
          <w:rFonts w:eastAsia="Roboto" w:cs="Times Sans Serif"/>
          <w:szCs w:val="24"/>
          <w:lang w:val="en-US"/>
        </w:rPr>
      </w:pPr>
    </w:p>
    <w:p w14:paraId="1A9D0E5A" w14:textId="77777777" w:rsidR="00FB402B" w:rsidRDefault="00FB402B">
      <w:pPr>
        <w:ind w:firstLine="708"/>
        <w:rPr>
          <w:rFonts w:eastAsia="Roboto" w:cs="Times Sans Serif"/>
          <w:szCs w:val="24"/>
          <w:lang w:val="en-US"/>
        </w:rPr>
      </w:pPr>
    </w:p>
    <w:p w14:paraId="163C4D98" w14:textId="77777777" w:rsidR="00FB402B" w:rsidRDefault="00FB402B">
      <w:pPr>
        <w:ind w:firstLine="708"/>
        <w:rPr>
          <w:rFonts w:eastAsia="Roboto" w:cs="Times Sans Serif"/>
          <w:szCs w:val="24"/>
          <w:lang w:val="en-US"/>
        </w:rPr>
      </w:pPr>
    </w:p>
    <w:p w14:paraId="22796ADB" w14:textId="77777777" w:rsidR="00FB402B" w:rsidRDefault="00FB402B">
      <w:pPr>
        <w:ind w:firstLine="708"/>
        <w:rPr>
          <w:rFonts w:eastAsia="Roboto" w:cs="Times Sans Serif"/>
          <w:szCs w:val="24"/>
          <w:lang w:val="en-US"/>
        </w:rPr>
      </w:pPr>
    </w:p>
    <w:p w14:paraId="7FD3FBDD" w14:textId="77777777" w:rsidR="00A11C9E" w:rsidRDefault="00A11C9E">
      <w:pPr>
        <w:ind w:firstLine="708"/>
        <w:rPr>
          <w:rFonts w:eastAsia="Roboto" w:cs="Times Sans Serif"/>
          <w:szCs w:val="24"/>
          <w:lang w:val="en-US"/>
        </w:rPr>
      </w:pPr>
    </w:p>
    <w:p w14:paraId="3DDF8257" w14:textId="77777777" w:rsidR="00680073" w:rsidRDefault="00680073">
      <w:pPr>
        <w:ind w:firstLine="708"/>
        <w:rPr>
          <w:rFonts w:eastAsia="Roboto" w:cs="Times Sans Serif"/>
          <w:szCs w:val="24"/>
          <w:lang w:val="en-US"/>
        </w:rPr>
      </w:pPr>
    </w:p>
    <w:p w14:paraId="276165F6" w14:textId="072036F6" w:rsidR="00EB748A" w:rsidRPr="00FB402B" w:rsidRDefault="00EB748A" w:rsidP="00F47FCD">
      <w:pPr>
        <w:pBdr>
          <w:top w:val="single" w:sz="4" w:space="1" w:color="auto"/>
          <w:left w:val="single" w:sz="4" w:space="4" w:color="auto"/>
          <w:bottom w:val="single" w:sz="4" w:space="1" w:color="auto"/>
          <w:right w:val="single" w:sz="4" w:space="4" w:color="auto"/>
        </w:pBdr>
        <w:shd w:val="clear" w:color="auto" w:fill="FFFFFF"/>
        <w:spacing w:after="0" w:line="240" w:lineRule="auto"/>
        <w:ind w:firstLine="0"/>
        <w:rPr>
          <w:rFonts w:ascii="Roboto" w:hAnsi="Roboto"/>
          <w:sz w:val="22"/>
        </w:rPr>
      </w:pPr>
      <w:r w:rsidRPr="00FB402B">
        <w:rPr>
          <w:rFonts w:ascii="Roboto" w:hAnsi="Roboto"/>
          <w:sz w:val="22"/>
        </w:rPr>
        <w:t>Todo el contenido de</w:t>
      </w:r>
      <w:r w:rsidR="00A11C9E">
        <w:rPr>
          <w:rFonts w:ascii="Roboto" w:hAnsi="Roboto"/>
          <w:sz w:val="22"/>
        </w:rPr>
        <w:t xml:space="preserve"> la</w:t>
      </w:r>
      <w:r w:rsidRPr="00FB402B">
        <w:rPr>
          <w:rFonts w:ascii="Roboto" w:hAnsi="Roboto"/>
          <w:sz w:val="22"/>
        </w:rPr>
        <w:t> </w:t>
      </w:r>
      <w:r w:rsidRPr="00FB402B">
        <w:rPr>
          <w:rFonts w:ascii="Roboto" w:hAnsi="Roboto"/>
          <w:b/>
          <w:sz w:val="22"/>
        </w:rPr>
        <w:t>Revista Científica</w:t>
      </w:r>
      <w:r w:rsidR="001D4E52" w:rsidRPr="00FB402B">
        <w:rPr>
          <w:rFonts w:ascii="Roboto" w:hAnsi="Roboto"/>
          <w:b/>
          <w:sz w:val="22"/>
        </w:rPr>
        <w:t xml:space="preserve"> del Centro de Investigación y Desarrollo</w:t>
      </w:r>
      <w:r w:rsidR="00E655F6">
        <w:rPr>
          <w:rFonts w:ascii="Roboto" w:hAnsi="Roboto"/>
          <w:b/>
          <w:sz w:val="22"/>
        </w:rPr>
        <w:t xml:space="preserve"> - RECID</w:t>
      </w:r>
      <w:r w:rsidR="00E2160B">
        <w:rPr>
          <w:rFonts w:ascii="Roboto" w:hAnsi="Roboto"/>
          <w:b/>
          <w:sz w:val="22"/>
        </w:rPr>
        <w:t>E</w:t>
      </w:r>
      <w:r w:rsidR="00E2160B">
        <w:rPr>
          <w:rFonts w:ascii="Roboto" w:hAnsi="Roboto"/>
          <w:sz w:val="22"/>
        </w:rPr>
        <w:t xml:space="preserve"> publicado</w:t>
      </w:r>
      <w:r w:rsidRPr="00FB402B">
        <w:rPr>
          <w:rFonts w:ascii="Roboto" w:hAnsi="Roboto"/>
          <w:sz w:val="22"/>
        </w:rPr>
        <w:t xml:space="preserve"> en este sitio está disponible bajo Licencia </w:t>
      </w:r>
      <w:proofErr w:type="spellStart"/>
      <w:r w:rsidR="00B55EB7">
        <w:fldChar w:fldCharType="begin"/>
      </w:r>
      <w:r w:rsidR="00B55EB7">
        <w:instrText xml:space="preserve"> HYPERLINK "https://creativecommons.org/licenses/by/4.0/deed.es" \h </w:instrText>
      </w:r>
      <w:r w:rsidR="00B55EB7">
        <w:fldChar w:fldCharType="separate"/>
      </w:r>
      <w:r w:rsidRPr="00FB402B">
        <w:rPr>
          <w:rFonts w:ascii="Roboto" w:hAnsi="Roboto"/>
          <w:sz w:val="22"/>
          <w:u w:val="single"/>
        </w:rPr>
        <w:t>Creative</w:t>
      </w:r>
      <w:proofErr w:type="spellEnd"/>
      <w:r w:rsidRPr="00FB402B">
        <w:rPr>
          <w:rFonts w:ascii="Roboto" w:hAnsi="Roboto"/>
          <w:sz w:val="22"/>
          <w:u w:val="single"/>
        </w:rPr>
        <w:t xml:space="preserve"> </w:t>
      </w:r>
      <w:proofErr w:type="spellStart"/>
      <w:r w:rsidRPr="00FB402B">
        <w:rPr>
          <w:rFonts w:ascii="Roboto" w:hAnsi="Roboto"/>
          <w:sz w:val="22"/>
          <w:u w:val="single"/>
        </w:rPr>
        <w:t>Commons</w:t>
      </w:r>
      <w:proofErr w:type="spellEnd"/>
      <w:r w:rsidR="00B55EB7">
        <w:rPr>
          <w:rFonts w:ascii="Roboto" w:hAnsi="Roboto"/>
          <w:sz w:val="22"/>
          <w:u w:val="single"/>
        </w:rPr>
        <w:fldChar w:fldCharType="end"/>
      </w:r>
      <w:r w:rsidRPr="00FB402B">
        <w:rPr>
          <w:rFonts w:ascii="Roboto" w:hAnsi="Roboto"/>
          <w:sz w:val="22"/>
        </w:rPr>
        <w:t> </w:t>
      </w:r>
      <w:r w:rsidRPr="00FB402B">
        <w:rPr>
          <w:rFonts w:ascii="Roboto" w:hAnsi="Roboto"/>
          <w:noProof/>
          <w:sz w:val="22"/>
          <w:lang w:val="es-ES_tradnl" w:eastAsia="es-ES_tradnl"/>
        </w:rPr>
        <w:drawing>
          <wp:inline distT="0" distB="0" distL="0" distR="0" wp14:anchorId="5E914D4E" wp14:editId="074F995C">
            <wp:extent cx="762000" cy="142875"/>
            <wp:effectExtent l="0" t="0" r="0" b="0"/>
            <wp:docPr id="2" name="image2.png" descr="https://revistacientifica.uamericana.edu.py/public/site/images/aduarte/cc2.png"/>
            <wp:cNvGraphicFramePr/>
            <a:graphic xmlns:a="http://schemas.openxmlformats.org/drawingml/2006/main">
              <a:graphicData uri="http://schemas.openxmlformats.org/drawingml/2006/picture">
                <pic:pic xmlns:pic="http://schemas.openxmlformats.org/drawingml/2006/picture">
                  <pic:nvPicPr>
                    <pic:cNvPr id="0" name="image2.png" descr="https://revistacientifica.uamericana.edu.py/public/site/images/aduarte/cc2.png"/>
                    <pic:cNvPicPr preferRelativeResize="0"/>
                  </pic:nvPicPr>
                  <pic:blipFill>
                    <a:blip r:embed="rId10"/>
                    <a:srcRect/>
                    <a:stretch>
                      <a:fillRect/>
                    </a:stretch>
                  </pic:blipFill>
                  <pic:spPr>
                    <a:xfrm>
                      <a:off x="0" y="0"/>
                      <a:ext cx="762000" cy="142875"/>
                    </a:xfrm>
                    <a:prstGeom prst="rect">
                      <a:avLst/>
                    </a:prstGeom>
                    <a:ln/>
                  </pic:spPr>
                </pic:pic>
              </a:graphicData>
            </a:graphic>
          </wp:inline>
        </w:drawing>
      </w:r>
      <w:r w:rsidRPr="00FB402B">
        <w:rPr>
          <w:rFonts w:ascii="Roboto" w:hAnsi="Roboto"/>
          <w:sz w:val="22"/>
        </w:rPr>
        <w:t>.</w:t>
      </w:r>
    </w:p>
    <w:p w14:paraId="5BBC9FF0" w14:textId="79E92240" w:rsidR="006F097A" w:rsidRPr="00FB402B" w:rsidRDefault="00EB748A" w:rsidP="00A11C9E">
      <w:pPr>
        <w:pBdr>
          <w:top w:val="single" w:sz="4" w:space="1" w:color="auto"/>
          <w:left w:val="single" w:sz="4" w:space="4" w:color="auto"/>
          <w:bottom w:val="single" w:sz="4" w:space="1" w:color="auto"/>
          <w:right w:val="single" w:sz="4" w:space="4" w:color="auto"/>
        </w:pBdr>
        <w:ind w:firstLine="0"/>
        <w:rPr>
          <w:rFonts w:ascii="Roboto" w:eastAsia="Roboto" w:hAnsi="Roboto" w:cs="Times Sans Serif"/>
          <w:sz w:val="22"/>
          <w:lang w:val="es-419"/>
        </w:rPr>
      </w:pPr>
      <w:r w:rsidRPr="00FB402B">
        <w:rPr>
          <w:rFonts w:ascii="Roboto" w:eastAsia="Roboto" w:hAnsi="Roboto" w:cs="Times Sans Serif"/>
          <w:sz w:val="22"/>
          <w:lang w:val="es-419"/>
        </w:rPr>
        <w:t xml:space="preserve">Cómo citar: </w:t>
      </w:r>
      <w:r w:rsidR="00220FC9" w:rsidRPr="00FB402B">
        <w:rPr>
          <w:rFonts w:ascii="Roboto" w:eastAsia="Roboto" w:hAnsi="Roboto" w:cs="Times Sans Serif"/>
          <w:sz w:val="22"/>
          <w:lang w:val="es-419"/>
        </w:rPr>
        <w:t>Autor/a(s) del artículo. (Año</w:t>
      </w:r>
      <w:r w:rsidR="00D6155E">
        <w:rPr>
          <w:rFonts w:ascii="Roboto" w:eastAsia="Roboto" w:hAnsi="Roboto" w:cs="Times Sans Serif"/>
          <w:sz w:val="22"/>
          <w:lang w:val="es-419"/>
        </w:rPr>
        <w:t xml:space="preserve"> de </w:t>
      </w:r>
      <w:r w:rsidR="00220FC9" w:rsidRPr="00FB402B">
        <w:rPr>
          <w:rFonts w:ascii="Roboto" w:eastAsia="Roboto" w:hAnsi="Roboto" w:cs="Times Sans Serif"/>
          <w:sz w:val="22"/>
          <w:lang w:val="es-419"/>
        </w:rPr>
        <w:t xml:space="preserve">publicación). Título del artículo. </w:t>
      </w:r>
      <w:r w:rsidR="00220FC9" w:rsidRPr="00D6155E">
        <w:rPr>
          <w:rFonts w:ascii="Roboto" w:eastAsia="Roboto" w:hAnsi="Roboto" w:cs="Times Sans Serif"/>
          <w:i/>
          <w:sz w:val="22"/>
          <w:lang w:val="es-419"/>
        </w:rPr>
        <w:t>Título de la revista</w:t>
      </w:r>
      <w:r w:rsidR="00E70079">
        <w:rPr>
          <w:rFonts w:ascii="Roboto" w:eastAsia="Roboto" w:hAnsi="Roboto" w:cs="Times Sans Serif"/>
          <w:i/>
          <w:sz w:val="22"/>
          <w:lang w:val="es-419"/>
        </w:rPr>
        <w:t xml:space="preserve">, Número del </w:t>
      </w:r>
      <w:r w:rsidR="00D6155E">
        <w:rPr>
          <w:rFonts w:ascii="Roboto" w:eastAsia="Roboto" w:hAnsi="Roboto" w:cs="Times Sans Serif"/>
          <w:i/>
          <w:sz w:val="22"/>
          <w:lang w:val="es-419"/>
        </w:rPr>
        <w:t>volumen</w:t>
      </w:r>
      <w:r w:rsidR="007F3242">
        <w:rPr>
          <w:rFonts w:ascii="Roboto" w:eastAsia="Roboto" w:hAnsi="Roboto" w:cs="Times Sans Serif"/>
          <w:sz w:val="22"/>
          <w:lang w:val="es-419"/>
        </w:rPr>
        <w:t>(Número</w:t>
      </w:r>
      <w:r w:rsidR="00E655F6">
        <w:rPr>
          <w:rFonts w:ascii="Roboto" w:eastAsia="Roboto" w:hAnsi="Roboto" w:cs="Times Sans Serif"/>
          <w:sz w:val="22"/>
          <w:lang w:val="es-419"/>
        </w:rPr>
        <w:t xml:space="preserve"> del fascículo</w:t>
      </w:r>
      <w:r w:rsidR="007F3242">
        <w:rPr>
          <w:rFonts w:ascii="Roboto" w:eastAsia="Roboto" w:hAnsi="Roboto" w:cs="Times Sans Serif"/>
          <w:sz w:val="22"/>
          <w:lang w:val="es-419"/>
        </w:rPr>
        <w:t>).</w:t>
      </w:r>
      <w:r w:rsidR="00E70079">
        <w:rPr>
          <w:rFonts w:ascii="Roboto" w:eastAsia="Roboto" w:hAnsi="Roboto" w:cs="Times Sans Serif"/>
          <w:sz w:val="22"/>
          <w:lang w:val="es-419"/>
        </w:rPr>
        <w:t xml:space="preserve"> Página de inicio – Página final.</w:t>
      </w:r>
      <w:r w:rsidR="007F3242">
        <w:rPr>
          <w:rFonts w:ascii="Roboto" w:eastAsia="Roboto" w:hAnsi="Roboto" w:cs="Times Sans Serif"/>
          <w:sz w:val="22"/>
          <w:lang w:val="es-419"/>
        </w:rPr>
        <w:t xml:space="preserve"> </w:t>
      </w:r>
      <w:r w:rsidR="00E70079">
        <w:rPr>
          <w:rFonts w:ascii="Roboto" w:eastAsia="Roboto" w:hAnsi="Roboto" w:cs="Times Sans Serif"/>
          <w:sz w:val="22"/>
          <w:lang w:val="es-419"/>
        </w:rPr>
        <w:t xml:space="preserve">https:// </w:t>
      </w:r>
    </w:p>
    <w:p w14:paraId="237F8B66" w14:textId="77777777" w:rsidR="00356814" w:rsidRPr="00FB402B" w:rsidRDefault="00356814" w:rsidP="00356814">
      <w:pPr>
        <w:rPr>
          <w:rFonts w:eastAsia="Roboto" w:cs="Times Sans Serif"/>
          <w:szCs w:val="24"/>
          <w:lang w:val="es-ES_tradnl"/>
        </w:rPr>
      </w:pPr>
    </w:p>
    <w:p w14:paraId="068789E7" w14:textId="6CAC8052" w:rsidR="00356814" w:rsidRPr="00FB402B" w:rsidRDefault="00356814" w:rsidP="00356814">
      <w:pPr>
        <w:tabs>
          <w:tab w:val="left" w:pos="1912"/>
        </w:tabs>
        <w:rPr>
          <w:rFonts w:eastAsia="Roboto" w:cs="Times Sans Serif"/>
          <w:szCs w:val="24"/>
          <w:lang w:val="es-ES_tradnl"/>
        </w:rPr>
        <w:sectPr w:rsidR="00356814" w:rsidRPr="00FB402B" w:rsidSect="0043016D">
          <w:footerReference w:type="first" r:id="rId11"/>
          <w:pgSz w:w="11906" w:h="16838" w:code="9"/>
          <w:pgMar w:top="954" w:right="1133" w:bottom="1417" w:left="1701" w:header="14" w:footer="385" w:gutter="0"/>
          <w:pgNumType w:start="2"/>
          <w:cols w:space="720"/>
          <w:titlePg/>
          <w:docGrid w:linePitch="326"/>
        </w:sectPr>
      </w:pPr>
      <w:bookmarkStart w:id="0" w:name="_GoBack"/>
      <w:bookmarkEnd w:id="0"/>
    </w:p>
    <w:p w14:paraId="11D8A95A" w14:textId="365DFC0E" w:rsidR="00FB402B" w:rsidRPr="00FB402B" w:rsidRDefault="00FB402B" w:rsidP="00FB402B">
      <w:pPr>
        <w:pStyle w:val="Ttulo1"/>
        <w:rPr>
          <w:sz w:val="28"/>
          <w:szCs w:val="28"/>
          <w:lang w:val="es-ES_tradnl"/>
        </w:rPr>
      </w:pPr>
      <w:bookmarkStart w:id="1" w:name="_gjdgxs" w:colFirst="0" w:colLast="0"/>
      <w:bookmarkEnd w:id="1"/>
      <w:r w:rsidRPr="00FB402B">
        <w:rPr>
          <w:rFonts w:ascii="Afta sans" w:eastAsia="Cambria" w:hAnsi="Afta sans" w:cstheme="majorHAnsi"/>
          <w:sz w:val="28"/>
          <w:szCs w:val="28"/>
        </w:rPr>
        <w:lastRenderedPageBreak/>
        <w:t>Título del artículo o Introducción</w:t>
      </w:r>
    </w:p>
    <w:p w14:paraId="04BDE63F" w14:textId="77777777" w:rsidR="00B93E6D" w:rsidRPr="00FB402B" w:rsidRDefault="00B93E6D" w:rsidP="00B93E6D">
      <w:pPr>
        <w:rPr>
          <w:rFonts w:ascii="Roboto" w:hAnsi="Roboto"/>
          <w:sz w:val="22"/>
        </w:rPr>
      </w:pPr>
      <w:r w:rsidRPr="00FB402B">
        <w:rPr>
          <w:rFonts w:ascii="Roboto" w:hAnsi="Roboto"/>
          <w:sz w:val="22"/>
        </w:rPr>
        <w:t>Primer párrafo de la Introducción empieza en una nueva página. El Manual de la APA prefiere que en vez de la palabra “Introducción” se vuelva a colocar el título del artículo.</w:t>
      </w:r>
    </w:p>
    <w:p w14:paraId="417F0BAB" w14:textId="0436BCC8" w:rsidR="004D580C" w:rsidRPr="00FB402B" w:rsidRDefault="00B93E6D" w:rsidP="00B93E6D">
      <w:pPr>
        <w:rPr>
          <w:rFonts w:ascii="Roboto" w:hAnsi="Roboto"/>
          <w:sz w:val="22"/>
        </w:rPr>
      </w:pPr>
      <w:r w:rsidRPr="00FB402B">
        <w:rPr>
          <w:rFonts w:ascii="Roboto" w:hAnsi="Roboto"/>
          <w:sz w:val="22"/>
        </w:rPr>
        <w:t>Segundo párrafo y los siguientes.</w:t>
      </w:r>
    </w:p>
    <w:p w14:paraId="0F8EF77F" w14:textId="77777777" w:rsidR="00B93E6D" w:rsidRPr="00FB402B" w:rsidRDefault="00B93E6D" w:rsidP="00B93E6D">
      <w:pPr>
        <w:pStyle w:val="Ttulo2"/>
        <w:rPr>
          <w:rFonts w:ascii="Roboto" w:hAnsi="Roboto"/>
          <w:sz w:val="22"/>
          <w:szCs w:val="22"/>
        </w:rPr>
      </w:pPr>
      <w:r w:rsidRPr="00FB402B">
        <w:rPr>
          <w:rFonts w:ascii="Roboto" w:hAnsi="Roboto"/>
          <w:sz w:val="22"/>
          <w:szCs w:val="22"/>
        </w:rPr>
        <w:t>Subtítulo de la introducción del segundo nivel</w:t>
      </w:r>
    </w:p>
    <w:p w14:paraId="7AB96F31" w14:textId="77777777" w:rsidR="00B93E6D" w:rsidRPr="00FB402B" w:rsidRDefault="00B93E6D" w:rsidP="00B93E6D">
      <w:pPr>
        <w:rPr>
          <w:rFonts w:ascii="Roboto" w:hAnsi="Roboto"/>
          <w:sz w:val="22"/>
        </w:rPr>
      </w:pPr>
      <w:r w:rsidRPr="00FB402B">
        <w:rPr>
          <w:rFonts w:ascii="Roboto" w:hAnsi="Roboto"/>
          <w:sz w:val="22"/>
        </w:rPr>
        <w:t>Primer párrafo del subtítulo de la introducción del segundo nivel.</w:t>
      </w:r>
    </w:p>
    <w:p w14:paraId="36EBA383" w14:textId="77777777" w:rsidR="00B93E6D" w:rsidRPr="00FB402B" w:rsidRDefault="00B93E6D" w:rsidP="00B93E6D">
      <w:pPr>
        <w:rPr>
          <w:rFonts w:ascii="Roboto" w:hAnsi="Roboto"/>
          <w:sz w:val="22"/>
        </w:rPr>
      </w:pPr>
      <w:r w:rsidRPr="00FB402B">
        <w:rPr>
          <w:rFonts w:ascii="Roboto" w:hAnsi="Roboto"/>
          <w:sz w:val="22"/>
        </w:rPr>
        <w:t>Segundo párrafo y los subsiguientes.</w:t>
      </w:r>
    </w:p>
    <w:p w14:paraId="08ECA40C" w14:textId="77777777" w:rsidR="00B93E6D" w:rsidRPr="00FB402B" w:rsidRDefault="00B93E6D" w:rsidP="00137EA5">
      <w:pPr>
        <w:pStyle w:val="Ttulo3"/>
        <w:rPr>
          <w:rFonts w:ascii="Roboto" w:hAnsi="Roboto"/>
          <w:sz w:val="22"/>
          <w:szCs w:val="22"/>
        </w:rPr>
      </w:pPr>
      <w:r w:rsidRPr="00FB402B">
        <w:rPr>
          <w:rFonts w:ascii="Roboto" w:hAnsi="Roboto"/>
          <w:sz w:val="22"/>
          <w:szCs w:val="22"/>
        </w:rPr>
        <w:t>Subtítulo de la introducción del tercer nivel</w:t>
      </w:r>
    </w:p>
    <w:p w14:paraId="795E1076" w14:textId="77777777" w:rsidR="00B93E6D" w:rsidRPr="00FB402B" w:rsidRDefault="00B93E6D" w:rsidP="00B93E6D">
      <w:pPr>
        <w:rPr>
          <w:rFonts w:ascii="Roboto" w:hAnsi="Roboto"/>
          <w:sz w:val="22"/>
        </w:rPr>
      </w:pPr>
      <w:r w:rsidRPr="00FB402B">
        <w:rPr>
          <w:rFonts w:ascii="Roboto" w:hAnsi="Roboto"/>
          <w:sz w:val="22"/>
        </w:rPr>
        <w:t>Primer párrafo del subtítulo de la introducción del tercer nivel.</w:t>
      </w:r>
    </w:p>
    <w:p w14:paraId="28AA703C" w14:textId="77777777" w:rsidR="00B93E6D" w:rsidRPr="00FB402B" w:rsidRDefault="00B93E6D" w:rsidP="00B93E6D">
      <w:pPr>
        <w:rPr>
          <w:rFonts w:ascii="Roboto" w:hAnsi="Roboto"/>
          <w:sz w:val="22"/>
        </w:rPr>
      </w:pPr>
      <w:r w:rsidRPr="00FB402B">
        <w:rPr>
          <w:rFonts w:ascii="Roboto" w:hAnsi="Roboto"/>
          <w:sz w:val="22"/>
        </w:rPr>
        <w:t>Segundo párrafo y los subsiguientes.</w:t>
      </w:r>
    </w:p>
    <w:p w14:paraId="2DA080E5" w14:textId="77777777" w:rsidR="00B93E6D" w:rsidRPr="00FB402B" w:rsidRDefault="00B93E6D" w:rsidP="00B93E6D">
      <w:pPr>
        <w:rPr>
          <w:rFonts w:ascii="Roboto" w:hAnsi="Roboto"/>
          <w:sz w:val="22"/>
        </w:rPr>
      </w:pPr>
      <w:r w:rsidRPr="00FB402B">
        <w:rPr>
          <w:rFonts w:ascii="Roboto" w:hAnsi="Roboto"/>
          <w:b/>
          <w:bCs/>
          <w:sz w:val="22"/>
        </w:rPr>
        <w:t>Subtítulo de la introducción del cuarto nivel.</w:t>
      </w:r>
      <w:r w:rsidRPr="00FB402B">
        <w:rPr>
          <w:rFonts w:ascii="Roboto" w:hAnsi="Roboto"/>
          <w:sz w:val="22"/>
        </w:rPr>
        <w:t xml:space="preserve"> Primer párrafo del subtítulo de la introducción del cuarto nivel.</w:t>
      </w:r>
    </w:p>
    <w:p w14:paraId="017D9588" w14:textId="77777777" w:rsidR="00B93E6D" w:rsidRPr="00FB402B" w:rsidRDefault="00B93E6D" w:rsidP="00B93E6D">
      <w:pPr>
        <w:rPr>
          <w:rFonts w:ascii="Roboto" w:hAnsi="Roboto"/>
          <w:sz w:val="22"/>
        </w:rPr>
      </w:pPr>
      <w:r w:rsidRPr="00FB402B">
        <w:rPr>
          <w:rFonts w:ascii="Roboto" w:hAnsi="Roboto"/>
          <w:sz w:val="22"/>
        </w:rPr>
        <w:t>Segundo párrafo y los subsiguientes</w:t>
      </w:r>
    </w:p>
    <w:p w14:paraId="49DE28B2" w14:textId="77777777" w:rsidR="00B93E6D" w:rsidRPr="00FB402B" w:rsidRDefault="00B93E6D" w:rsidP="00B93E6D">
      <w:pPr>
        <w:rPr>
          <w:rFonts w:ascii="Roboto" w:hAnsi="Roboto"/>
          <w:sz w:val="22"/>
        </w:rPr>
      </w:pPr>
      <w:r w:rsidRPr="00FB402B">
        <w:rPr>
          <w:rFonts w:ascii="Roboto" w:hAnsi="Roboto"/>
          <w:b/>
          <w:bCs/>
          <w:i/>
          <w:iCs/>
          <w:sz w:val="22"/>
        </w:rPr>
        <w:t>Subtítulo de la introducción del quinto nivel.</w:t>
      </w:r>
      <w:r w:rsidRPr="00FB402B">
        <w:rPr>
          <w:rFonts w:ascii="Roboto" w:hAnsi="Roboto"/>
          <w:sz w:val="22"/>
        </w:rPr>
        <w:t xml:space="preserve"> Primer párrafo del subtítulo de la introducción del quinto nivel.</w:t>
      </w:r>
    </w:p>
    <w:p w14:paraId="50AABDAA" w14:textId="751C46B2" w:rsidR="00B93E6D" w:rsidRPr="00FB402B" w:rsidRDefault="00B93E6D" w:rsidP="00B93E6D">
      <w:pPr>
        <w:rPr>
          <w:rFonts w:ascii="Roboto" w:hAnsi="Roboto"/>
          <w:sz w:val="22"/>
        </w:rPr>
      </w:pPr>
      <w:r w:rsidRPr="00FB402B">
        <w:rPr>
          <w:rFonts w:ascii="Roboto" w:hAnsi="Roboto"/>
          <w:sz w:val="22"/>
        </w:rPr>
        <w:t>Segundo párrafo y los subsiguientes</w:t>
      </w:r>
      <w:r w:rsidR="00E96C7E" w:rsidRPr="00FB402B">
        <w:rPr>
          <w:rFonts w:ascii="Roboto" w:hAnsi="Roboto"/>
          <w:sz w:val="22"/>
        </w:rPr>
        <w:t>.</w:t>
      </w:r>
    </w:p>
    <w:p w14:paraId="21AC6567" w14:textId="3BDC8AA5" w:rsidR="00FB402B" w:rsidRPr="00FB402B" w:rsidRDefault="00FB402B" w:rsidP="00FB402B">
      <w:pPr>
        <w:pStyle w:val="Ttulo1"/>
        <w:rPr>
          <w:sz w:val="28"/>
          <w:szCs w:val="28"/>
          <w:lang w:val="es-ES_tradnl"/>
        </w:rPr>
      </w:pPr>
      <w:r>
        <w:rPr>
          <w:rFonts w:ascii="Afta sans" w:eastAsia="Cambria" w:hAnsi="Afta sans" w:cstheme="majorHAnsi"/>
          <w:sz w:val="28"/>
          <w:szCs w:val="28"/>
        </w:rPr>
        <w:t>Método</w:t>
      </w:r>
    </w:p>
    <w:p w14:paraId="00EAA64B" w14:textId="77777777" w:rsidR="002D766F" w:rsidRPr="00FB402B" w:rsidRDefault="002D766F" w:rsidP="002D766F">
      <w:pPr>
        <w:rPr>
          <w:rFonts w:ascii="Roboto" w:hAnsi="Roboto"/>
          <w:sz w:val="22"/>
        </w:rPr>
      </w:pPr>
      <w:r w:rsidRPr="00FB402B">
        <w:rPr>
          <w:rFonts w:ascii="Roboto" w:hAnsi="Roboto"/>
          <w:sz w:val="22"/>
        </w:rPr>
        <w:t>El primer párrafo del apartado del método.</w:t>
      </w:r>
    </w:p>
    <w:p w14:paraId="6AC53055" w14:textId="44FA470A" w:rsidR="00433541" w:rsidRPr="00FB402B" w:rsidRDefault="002D766F" w:rsidP="002D766F">
      <w:pPr>
        <w:rPr>
          <w:rFonts w:ascii="Roboto" w:hAnsi="Roboto"/>
          <w:sz w:val="22"/>
        </w:rPr>
      </w:pPr>
      <w:r w:rsidRPr="00FB402B">
        <w:rPr>
          <w:rFonts w:ascii="Roboto" w:hAnsi="Roboto"/>
          <w:sz w:val="22"/>
        </w:rPr>
        <w:t>Segundo párrafo y los subsiguientes. Si el apartado del “Método” requiere de subtítulos, usar el mismo esquema de la Introducción.</w:t>
      </w:r>
    </w:p>
    <w:p w14:paraId="19BF46D5" w14:textId="76C250A6" w:rsidR="00FB402B" w:rsidRPr="00FB402B" w:rsidRDefault="00FB402B" w:rsidP="00FB402B">
      <w:pPr>
        <w:pStyle w:val="Ttulo1"/>
        <w:rPr>
          <w:sz w:val="28"/>
          <w:szCs w:val="28"/>
          <w:lang w:val="es-ES_tradnl"/>
        </w:rPr>
      </w:pPr>
      <w:r>
        <w:rPr>
          <w:rFonts w:ascii="Afta sans" w:eastAsia="Cambria" w:hAnsi="Afta sans" w:cstheme="majorHAnsi"/>
          <w:sz w:val="28"/>
          <w:szCs w:val="28"/>
        </w:rPr>
        <w:t xml:space="preserve">Resultados </w:t>
      </w:r>
    </w:p>
    <w:p w14:paraId="062E9C9A" w14:textId="77777777" w:rsidR="002D766F" w:rsidRPr="00FB402B" w:rsidRDefault="002D766F" w:rsidP="00E534F6">
      <w:pPr>
        <w:ind w:firstLine="708"/>
        <w:rPr>
          <w:rFonts w:ascii="Roboto" w:eastAsia="Roboto" w:hAnsi="Roboto" w:cs="Times Sans Serif"/>
          <w:iCs/>
          <w:sz w:val="22"/>
          <w:lang w:val="es-ES_tradnl"/>
        </w:rPr>
      </w:pPr>
      <w:r w:rsidRPr="00FB402B">
        <w:rPr>
          <w:rFonts w:ascii="Roboto" w:eastAsia="Roboto" w:hAnsi="Roboto" w:cs="Times Sans Serif"/>
          <w:iCs/>
          <w:sz w:val="22"/>
          <w:lang w:val="es-ES_tradnl"/>
        </w:rPr>
        <w:t>El primer párrafo del apartado de los resultados.</w:t>
      </w:r>
    </w:p>
    <w:p w14:paraId="453A6BC7" w14:textId="77777777" w:rsidR="002D766F" w:rsidRPr="00FB402B" w:rsidRDefault="002D766F" w:rsidP="00E534F6">
      <w:pPr>
        <w:ind w:firstLine="708"/>
        <w:rPr>
          <w:rFonts w:ascii="Roboto" w:eastAsia="Roboto" w:hAnsi="Roboto" w:cs="Times Sans Serif"/>
          <w:iCs/>
          <w:sz w:val="22"/>
          <w:lang w:val="es-ES_tradnl"/>
        </w:rPr>
      </w:pPr>
      <w:r w:rsidRPr="00FB402B">
        <w:rPr>
          <w:rFonts w:ascii="Roboto" w:eastAsia="Roboto" w:hAnsi="Roboto" w:cs="Times Sans Serif"/>
          <w:iCs/>
          <w:sz w:val="22"/>
          <w:lang w:val="es-ES_tradnl"/>
        </w:rPr>
        <w:t>Segundo párrafo y los subsiguientes. Si el apartado del “Resultados” requiere de subtítulos, usar el mismo esquema de la Introducción.</w:t>
      </w:r>
    </w:p>
    <w:p w14:paraId="4A66EE85" w14:textId="6D459518" w:rsidR="00433541" w:rsidRPr="00FB402B" w:rsidRDefault="002D766F" w:rsidP="00E534F6">
      <w:pPr>
        <w:ind w:firstLine="708"/>
        <w:rPr>
          <w:rFonts w:ascii="Roboto" w:eastAsia="Roboto" w:hAnsi="Roboto" w:cs="Times Sans Serif"/>
          <w:iCs/>
          <w:sz w:val="22"/>
          <w:lang w:val="es-ES_tradnl"/>
        </w:rPr>
      </w:pPr>
      <w:r w:rsidRPr="00FB402B">
        <w:rPr>
          <w:rFonts w:ascii="Roboto" w:eastAsia="Roboto" w:hAnsi="Roboto" w:cs="Times Sans Serif"/>
          <w:iCs/>
          <w:sz w:val="22"/>
          <w:lang w:val="es-ES_tradnl"/>
        </w:rPr>
        <w:t>El apartado de “Resultados” se puede unir con el de “Discusión”.</w:t>
      </w:r>
    </w:p>
    <w:p w14:paraId="179CEABE" w14:textId="17AE7815" w:rsidR="00FB402B" w:rsidRPr="00FB402B" w:rsidRDefault="00FB402B" w:rsidP="00FB402B">
      <w:pPr>
        <w:pStyle w:val="Ttulo1"/>
        <w:rPr>
          <w:sz w:val="28"/>
          <w:szCs w:val="28"/>
          <w:lang w:val="es-ES_tradnl"/>
        </w:rPr>
      </w:pPr>
      <w:r>
        <w:rPr>
          <w:rFonts w:ascii="Afta sans" w:eastAsia="Cambria" w:hAnsi="Afta sans" w:cstheme="majorHAnsi"/>
          <w:sz w:val="28"/>
          <w:szCs w:val="28"/>
        </w:rPr>
        <w:t xml:space="preserve">Discusión </w:t>
      </w:r>
    </w:p>
    <w:p w14:paraId="7E15CE05" w14:textId="77777777" w:rsidR="002D766F" w:rsidRPr="00FB402B" w:rsidRDefault="002D766F" w:rsidP="002D766F">
      <w:pPr>
        <w:rPr>
          <w:rFonts w:ascii="Roboto" w:hAnsi="Roboto"/>
          <w:sz w:val="22"/>
        </w:rPr>
      </w:pPr>
      <w:r w:rsidRPr="00FB402B">
        <w:rPr>
          <w:rFonts w:ascii="Roboto" w:hAnsi="Roboto"/>
          <w:sz w:val="22"/>
        </w:rPr>
        <w:t xml:space="preserve">El primer párrafo del apartado de la discusión. </w:t>
      </w:r>
    </w:p>
    <w:p w14:paraId="258D817E" w14:textId="77777777" w:rsidR="002D766F" w:rsidRPr="00FB402B" w:rsidRDefault="002D766F" w:rsidP="002D766F">
      <w:pPr>
        <w:rPr>
          <w:rFonts w:ascii="Roboto" w:hAnsi="Roboto"/>
          <w:sz w:val="22"/>
        </w:rPr>
      </w:pPr>
      <w:r w:rsidRPr="00FB402B">
        <w:rPr>
          <w:rFonts w:ascii="Roboto" w:hAnsi="Roboto"/>
          <w:sz w:val="22"/>
        </w:rPr>
        <w:t>Segundo párrafo y los subsiguientes. Si el apartado del “Discusión” requiere de subtítulos, usar el mismo esquema de la Introducción.</w:t>
      </w:r>
    </w:p>
    <w:p w14:paraId="4FE7B1A2" w14:textId="40AD7300" w:rsidR="00433541" w:rsidRPr="00FB402B" w:rsidRDefault="002D766F" w:rsidP="002D766F">
      <w:pPr>
        <w:rPr>
          <w:rFonts w:ascii="Roboto" w:hAnsi="Roboto"/>
          <w:sz w:val="22"/>
        </w:rPr>
      </w:pPr>
      <w:r w:rsidRPr="00FB402B">
        <w:rPr>
          <w:rFonts w:ascii="Roboto" w:hAnsi="Roboto"/>
          <w:sz w:val="22"/>
        </w:rPr>
        <w:lastRenderedPageBreak/>
        <w:t>El apartado de la “Discusión” puede estar unidos con el de las “Conclusiones”.</w:t>
      </w:r>
    </w:p>
    <w:p w14:paraId="52E2837B" w14:textId="0EC80613" w:rsidR="00FB402B" w:rsidRPr="00FB402B" w:rsidRDefault="00FB402B" w:rsidP="00FB402B">
      <w:pPr>
        <w:pStyle w:val="Ttulo1"/>
        <w:rPr>
          <w:sz w:val="28"/>
          <w:szCs w:val="28"/>
          <w:lang w:val="es-ES_tradnl"/>
        </w:rPr>
      </w:pPr>
      <w:r>
        <w:rPr>
          <w:rFonts w:ascii="Afta sans" w:eastAsia="Cambria" w:hAnsi="Afta sans" w:cstheme="majorHAnsi"/>
          <w:sz w:val="28"/>
          <w:szCs w:val="28"/>
        </w:rPr>
        <w:t>Conclusiones y recomendaciones (optativo)</w:t>
      </w:r>
    </w:p>
    <w:p w14:paraId="7FE0BD4F" w14:textId="77777777" w:rsidR="002D766F" w:rsidRPr="00FB402B" w:rsidRDefault="002D766F" w:rsidP="002D766F">
      <w:pPr>
        <w:rPr>
          <w:rFonts w:ascii="Roboto" w:hAnsi="Roboto"/>
          <w:sz w:val="22"/>
        </w:rPr>
      </w:pPr>
      <w:r w:rsidRPr="00FB402B">
        <w:rPr>
          <w:rFonts w:ascii="Roboto" w:hAnsi="Roboto"/>
          <w:sz w:val="22"/>
        </w:rPr>
        <w:t xml:space="preserve">El primer párrafo de las conclusiones. </w:t>
      </w:r>
    </w:p>
    <w:p w14:paraId="6616528B" w14:textId="3FEA0D04" w:rsidR="00143992" w:rsidRDefault="002D766F" w:rsidP="00E45272">
      <w:pPr>
        <w:rPr>
          <w:rFonts w:ascii="Roboto" w:hAnsi="Roboto"/>
          <w:sz w:val="22"/>
        </w:rPr>
      </w:pPr>
      <w:r w:rsidRPr="00FB402B">
        <w:rPr>
          <w:rFonts w:ascii="Roboto" w:hAnsi="Roboto"/>
          <w:sz w:val="22"/>
        </w:rPr>
        <w:t>Seg</w:t>
      </w:r>
      <w:r w:rsidR="00DE72B7">
        <w:rPr>
          <w:rFonts w:ascii="Roboto" w:hAnsi="Roboto"/>
          <w:sz w:val="22"/>
        </w:rPr>
        <w:t>undo párrafo y los subsiguiente.</w:t>
      </w:r>
    </w:p>
    <w:p w14:paraId="11023BCE" w14:textId="75DACA62" w:rsidR="00DE72B7" w:rsidRPr="00FB402B" w:rsidRDefault="00DE72B7" w:rsidP="00E45272">
      <w:pPr>
        <w:rPr>
          <w:rFonts w:ascii="Roboto" w:hAnsi="Roboto"/>
          <w:sz w:val="22"/>
        </w:rPr>
      </w:pPr>
      <w:r>
        <w:rPr>
          <w:rFonts w:ascii="Roboto" w:hAnsi="Roboto"/>
          <w:sz w:val="22"/>
        </w:rPr>
        <w:t xml:space="preserve">Etc. </w:t>
      </w:r>
    </w:p>
    <w:p w14:paraId="4E28EE1E" w14:textId="77777777" w:rsidR="00137EA5" w:rsidRDefault="00137EA5" w:rsidP="00E45272"/>
    <w:p w14:paraId="2D3944FF" w14:textId="77777777" w:rsidR="00137EA5" w:rsidRDefault="00137EA5" w:rsidP="00E45272"/>
    <w:p w14:paraId="11FA9EC0" w14:textId="77777777" w:rsidR="00137EA5" w:rsidRDefault="00137EA5" w:rsidP="00E45272"/>
    <w:p w14:paraId="2A54458B" w14:textId="77777777" w:rsidR="00137EA5" w:rsidRDefault="00137EA5" w:rsidP="00E45272"/>
    <w:p w14:paraId="5FE6EA38" w14:textId="77777777" w:rsidR="00137EA5" w:rsidRDefault="00137EA5" w:rsidP="00E45272"/>
    <w:p w14:paraId="7A872945" w14:textId="77777777" w:rsidR="00137EA5" w:rsidRDefault="00137EA5" w:rsidP="00E45272"/>
    <w:p w14:paraId="7F38E54A" w14:textId="77777777" w:rsidR="00137EA5" w:rsidRDefault="00137EA5" w:rsidP="00E45272"/>
    <w:p w14:paraId="47925352" w14:textId="77777777" w:rsidR="00137EA5" w:rsidRDefault="00137EA5" w:rsidP="00E45272"/>
    <w:p w14:paraId="549474CE" w14:textId="77777777" w:rsidR="00137EA5" w:rsidRDefault="00137EA5" w:rsidP="00E45272"/>
    <w:p w14:paraId="0890E7BC" w14:textId="77777777" w:rsidR="00137EA5" w:rsidRDefault="00137EA5" w:rsidP="00E45272"/>
    <w:p w14:paraId="17F4F987" w14:textId="77777777" w:rsidR="00137EA5" w:rsidRDefault="00137EA5" w:rsidP="00E45272"/>
    <w:p w14:paraId="4B3E9AFF" w14:textId="77777777" w:rsidR="00137EA5" w:rsidRDefault="00137EA5" w:rsidP="00E45272"/>
    <w:p w14:paraId="44B95EE9" w14:textId="77777777" w:rsidR="00137EA5" w:rsidRDefault="00137EA5" w:rsidP="00E45272"/>
    <w:p w14:paraId="0742A90A" w14:textId="77777777" w:rsidR="00137EA5" w:rsidRDefault="00137EA5" w:rsidP="00E45272"/>
    <w:p w14:paraId="0A0171B4" w14:textId="77777777" w:rsidR="00137EA5" w:rsidRDefault="00137EA5" w:rsidP="00E45272"/>
    <w:p w14:paraId="178021E2" w14:textId="77777777" w:rsidR="00137EA5" w:rsidRDefault="00137EA5" w:rsidP="00E45272"/>
    <w:p w14:paraId="10650B9D" w14:textId="77777777" w:rsidR="00137EA5" w:rsidRDefault="00137EA5" w:rsidP="00E45272"/>
    <w:p w14:paraId="045773E8" w14:textId="77777777" w:rsidR="00137EA5" w:rsidRDefault="00137EA5" w:rsidP="00E45272"/>
    <w:p w14:paraId="4AA880E9" w14:textId="77777777" w:rsidR="00137EA5" w:rsidRDefault="00137EA5" w:rsidP="00E45272"/>
    <w:p w14:paraId="16C2E1B5" w14:textId="77777777" w:rsidR="00137EA5" w:rsidRDefault="00137EA5" w:rsidP="00E45272"/>
    <w:p w14:paraId="7EC88712" w14:textId="77777777" w:rsidR="00137EA5" w:rsidRDefault="00137EA5" w:rsidP="00E45272"/>
    <w:p w14:paraId="120A4EEF" w14:textId="77777777" w:rsidR="00137EA5" w:rsidRDefault="00137EA5" w:rsidP="00E45272"/>
    <w:p w14:paraId="2570DF7E" w14:textId="77777777" w:rsidR="00137EA5" w:rsidRDefault="00137EA5" w:rsidP="00E45272"/>
    <w:p w14:paraId="459B6B1F" w14:textId="77777777" w:rsidR="00137EA5" w:rsidRDefault="00137EA5" w:rsidP="00E45272"/>
    <w:p w14:paraId="2A9DC638" w14:textId="0CFB8232" w:rsidR="00FB402B" w:rsidRPr="00FB402B" w:rsidRDefault="00FB402B" w:rsidP="00FB402B">
      <w:pPr>
        <w:pStyle w:val="Ttulo1"/>
        <w:rPr>
          <w:sz w:val="28"/>
          <w:szCs w:val="28"/>
          <w:lang w:val="es-ES_tradnl"/>
        </w:rPr>
      </w:pPr>
      <w:r>
        <w:rPr>
          <w:rFonts w:ascii="Afta sans" w:eastAsia="Cambria" w:hAnsi="Afta sans" w:cstheme="majorHAnsi"/>
          <w:sz w:val="28"/>
          <w:szCs w:val="28"/>
        </w:rPr>
        <w:lastRenderedPageBreak/>
        <w:t xml:space="preserve">Referencias </w:t>
      </w:r>
    </w:p>
    <w:p w14:paraId="41B5017B" w14:textId="77777777" w:rsidR="00137EA5" w:rsidRPr="00FB402B" w:rsidRDefault="00137EA5" w:rsidP="00137EA5">
      <w:pPr>
        <w:ind w:left="720" w:hanging="720"/>
        <w:rPr>
          <w:rFonts w:ascii="Roboto" w:hAnsi="Roboto"/>
          <w:sz w:val="22"/>
        </w:rPr>
      </w:pPr>
      <w:r w:rsidRPr="00FB402B">
        <w:rPr>
          <w:rFonts w:ascii="Roboto" w:hAnsi="Roboto"/>
          <w:sz w:val="22"/>
        </w:rPr>
        <w:t>Primera entrada. “Referencias” empieza en una nueva página. Es un listado de fuentes que se haya citado en el artículo. Va con la alineación francesa.</w:t>
      </w:r>
    </w:p>
    <w:p w14:paraId="5806A945" w14:textId="77777777" w:rsidR="00137EA5" w:rsidRPr="00FB402B" w:rsidRDefault="00137EA5" w:rsidP="00137EA5">
      <w:pPr>
        <w:ind w:left="720" w:hanging="720"/>
        <w:rPr>
          <w:rFonts w:ascii="Roboto" w:hAnsi="Roboto"/>
          <w:sz w:val="22"/>
        </w:rPr>
      </w:pPr>
      <w:r w:rsidRPr="00FB402B">
        <w:rPr>
          <w:rFonts w:ascii="Roboto" w:hAnsi="Roboto"/>
          <w:sz w:val="22"/>
        </w:rPr>
        <w:t>Segunda entrada del listado de referencias y las subsiguientes.</w:t>
      </w:r>
    </w:p>
    <w:p w14:paraId="129890E3" w14:textId="77777777" w:rsidR="00137EA5" w:rsidRDefault="00137EA5" w:rsidP="00137EA5"/>
    <w:p w14:paraId="7396BB56" w14:textId="77777777" w:rsidR="00B16C47" w:rsidRDefault="00B16C47" w:rsidP="00137EA5"/>
    <w:p w14:paraId="08797438" w14:textId="77777777" w:rsidR="00B16C47" w:rsidRDefault="00B16C47" w:rsidP="00137EA5"/>
    <w:p w14:paraId="6EE4141E" w14:textId="77777777" w:rsidR="00B16C47" w:rsidRDefault="00B16C47" w:rsidP="00137EA5"/>
    <w:p w14:paraId="6682AC32" w14:textId="77777777" w:rsidR="00B16C47" w:rsidRDefault="00B16C47" w:rsidP="00137EA5"/>
    <w:p w14:paraId="409D15F5" w14:textId="77777777" w:rsidR="00B16C47" w:rsidRDefault="00B16C47" w:rsidP="00137EA5"/>
    <w:p w14:paraId="46C93E88" w14:textId="77777777" w:rsidR="00B16C47" w:rsidRDefault="00B16C47" w:rsidP="00B16C47">
      <w:pPr>
        <w:rPr>
          <w:rFonts w:ascii="Roboto" w:eastAsia="Roboto" w:hAnsi="Roboto" w:cs="Roboto"/>
          <w:i/>
          <w:sz w:val="20"/>
          <w:szCs w:val="20"/>
        </w:rPr>
      </w:pPr>
    </w:p>
    <w:p w14:paraId="360BE127" w14:textId="77777777" w:rsidR="00B16C47" w:rsidRDefault="00B16C47" w:rsidP="00137EA5"/>
    <w:p w14:paraId="01FB1F9F" w14:textId="77777777" w:rsidR="00137EA5" w:rsidRDefault="00137EA5" w:rsidP="00137EA5"/>
    <w:p w14:paraId="19F8D15C" w14:textId="77777777" w:rsidR="00137EA5" w:rsidRDefault="00137EA5" w:rsidP="00137EA5"/>
    <w:p w14:paraId="79846B8C" w14:textId="77777777" w:rsidR="00137EA5" w:rsidRDefault="00137EA5" w:rsidP="00137EA5">
      <w:bookmarkStart w:id="2" w:name="_30j0zll" w:colFirst="0" w:colLast="0"/>
      <w:bookmarkEnd w:id="2"/>
    </w:p>
    <w:p w14:paraId="681EC262" w14:textId="77777777" w:rsidR="00137EA5" w:rsidRDefault="00137EA5" w:rsidP="00137EA5"/>
    <w:p w14:paraId="7F14126C" w14:textId="77777777" w:rsidR="00137EA5" w:rsidRDefault="00137EA5" w:rsidP="00137EA5"/>
    <w:p w14:paraId="450C48F1" w14:textId="77777777" w:rsidR="00137EA5" w:rsidRDefault="00137EA5" w:rsidP="00E45272">
      <w:pPr>
        <w:rPr>
          <w:i/>
        </w:rPr>
      </w:pPr>
    </w:p>
    <w:p w14:paraId="471A82D4" w14:textId="77777777" w:rsidR="00143992" w:rsidRDefault="00143992" w:rsidP="00E45272">
      <w:pPr>
        <w:rPr>
          <w:i/>
        </w:rPr>
      </w:pPr>
    </w:p>
    <w:p w14:paraId="7B62408E" w14:textId="77777777" w:rsidR="00143992" w:rsidRDefault="00143992" w:rsidP="00E45272">
      <w:pPr>
        <w:rPr>
          <w:i/>
        </w:rPr>
      </w:pPr>
    </w:p>
    <w:p w14:paraId="381130BF" w14:textId="77777777" w:rsidR="00143992" w:rsidRDefault="00143992" w:rsidP="00E45272">
      <w:pPr>
        <w:rPr>
          <w:i/>
        </w:rPr>
      </w:pPr>
    </w:p>
    <w:p w14:paraId="262DE8B5" w14:textId="77777777" w:rsidR="00143992" w:rsidRDefault="00143992" w:rsidP="00E45272">
      <w:pPr>
        <w:rPr>
          <w:i/>
        </w:rPr>
      </w:pPr>
    </w:p>
    <w:p w14:paraId="5854F68D" w14:textId="77777777" w:rsidR="00143992" w:rsidRDefault="00143992" w:rsidP="00E45272">
      <w:pPr>
        <w:rPr>
          <w:i/>
        </w:rPr>
      </w:pPr>
    </w:p>
    <w:p w14:paraId="24019E30" w14:textId="77777777" w:rsidR="00143992" w:rsidRDefault="00143992" w:rsidP="00E45272">
      <w:pPr>
        <w:rPr>
          <w:i/>
        </w:rPr>
      </w:pPr>
    </w:p>
    <w:p w14:paraId="1DD49196" w14:textId="77777777" w:rsidR="002D207E" w:rsidRPr="002D207E" w:rsidRDefault="002D207E" w:rsidP="002D207E"/>
    <w:p w14:paraId="1462ECFD" w14:textId="77777777" w:rsidR="002D207E" w:rsidRPr="002D207E" w:rsidRDefault="002D207E" w:rsidP="002D207E"/>
    <w:p w14:paraId="203D9F69" w14:textId="77777777" w:rsidR="002D207E" w:rsidRPr="002D207E" w:rsidRDefault="002D207E" w:rsidP="002D207E"/>
    <w:p w14:paraId="20CE205C" w14:textId="77777777" w:rsidR="002D207E" w:rsidRDefault="002D207E" w:rsidP="002D207E">
      <w:pPr>
        <w:rPr>
          <w:i/>
        </w:rPr>
      </w:pPr>
    </w:p>
    <w:p w14:paraId="36CC3A41" w14:textId="77777777" w:rsidR="002D207E" w:rsidRPr="002D207E" w:rsidRDefault="002D207E" w:rsidP="002D207E">
      <w:pPr>
        <w:jc w:val="center"/>
      </w:pPr>
    </w:p>
    <w:sectPr w:rsidR="002D207E" w:rsidRPr="002D207E" w:rsidSect="0043016D">
      <w:pgSz w:w="11906" w:h="16838"/>
      <w:pgMar w:top="1417" w:right="1558" w:bottom="1417" w:left="1701" w:header="1" w:footer="2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2CA0E" w14:textId="77777777" w:rsidR="00B55EB7" w:rsidRDefault="00B55EB7">
      <w:pPr>
        <w:spacing w:after="0" w:line="240" w:lineRule="auto"/>
      </w:pPr>
      <w:r>
        <w:separator/>
      </w:r>
    </w:p>
  </w:endnote>
  <w:endnote w:type="continuationSeparator" w:id="0">
    <w:p w14:paraId="1C184D07" w14:textId="77777777" w:rsidR="00B55EB7" w:rsidRDefault="00B5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Sans Serif">
    <w:altName w:val="Times New Roman"/>
    <w:charset w:val="00"/>
    <w:family w:val="roman"/>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fta sans">
    <w:altName w:val="Corbel"/>
    <w:panose1 w:val="00000000000000000000"/>
    <w:charset w:val="00"/>
    <w:family w:val="modern"/>
    <w:notTrueType/>
    <w:pitch w:val="variable"/>
    <w:sig w:usb0="8000006F" w:usb1="40000042" w:usb2="00000000" w:usb3="00000000" w:csb0="00000011"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variable"/>
    <w:sig w:usb0="E00002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9B326" w14:textId="09E0EA62" w:rsidR="00E84538" w:rsidRDefault="00E84538" w:rsidP="002D207E">
    <w:pPr>
      <w:tabs>
        <w:tab w:val="center" w:pos="4252"/>
        <w:tab w:val="right" w:pos="8504"/>
      </w:tabs>
      <w:spacing w:before="0" w:after="0" w:line="240" w:lineRule="auto"/>
      <w:ind w:firstLine="0"/>
      <w:jc w:val="center"/>
      <w:rPr>
        <w:rFonts w:ascii="Calibri Light" w:hAnsi="Calibri Light" w:cs="Calibri Light"/>
        <w:sz w:val="20"/>
        <w:szCs w:val="20"/>
      </w:rPr>
    </w:pPr>
    <w:r>
      <w:rPr>
        <w:noProof/>
        <w:lang w:val="es-ES_tradnl" w:eastAsia="es-ES_tradnl"/>
      </w:rPr>
      <w:drawing>
        <wp:inline distT="0" distB="0" distL="0" distR="0" wp14:anchorId="57ABEE2E" wp14:editId="148C61A2">
          <wp:extent cx="5490845" cy="148958"/>
          <wp:effectExtent l="0" t="0" r="0" b="381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5256"/>
                  <a:stretch/>
                </pic:blipFill>
                <pic:spPr bwMode="auto">
                  <a:xfrm>
                    <a:off x="0" y="0"/>
                    <a:ext cx="5490845" cy="148958"/>
                  </a:xfrm>
                  <a:prstGeom prst="rect">
                    <a:avLst/>
                  </a:prstGeom>
                  <a:noFill/>
                  <a:ln>
                    <a:noFill/>
                  </a:ln>
                  <a:extLst>
                    <a:ext uri="{53640926-AAD7-44D8-BBD7-CCE9431645EC}">
                      <a14:shadowObscured xmlns:a14="http://schemas.microsoft.com/office/drawing/2010/main"/>
                    </a:ext>
                  </a:extLst>
                </pic:spPr>
              </pic:pic>
            </a:graphicData>
          </a:graphic>
        </wp:inline>
      </w:drawing>
    </w:r>
    <w:r w:rsidR="006152BF" w:rsidRPr="002D207E">
      <w:rPr>
        <w:rFonts w:ascii="Calibri Light" w:hAnsi="Calibri Light" w:cs="Calibri Light"/>
        <w:b/>
        <w:bCs/>
        <w:sz w:val="20"/>
        <w:szCs w:val="20"/>
      </w:rPr>
      <w:t>RECIDE</w:t>
    </w:r>
    <w:r w:rsidR="006152BF" w:rsidRPr="002D207E">
      <w:rPr>
        <w:rFonts w:ascii="Calibri Light" w:hAnsi="Calibri Light" w:cs="Calibri Light"/>
        <w:sz w:val="20"/>
        <w:szCs w:val="20"/>
      </w:rPr>
      <w:t xml:space="preserve"> </w:t>
    </w:r>
    <w:r w:rsidR="005C0FEA" w:rsidRPr="002D207E">
      <w:rPr>
        <w:rFonts w:ascii="Calibri Light" w:hAnsi="Calibri Light" w:cs="Calibri Light"/>
        <w:sz w:val="20"/>
        <w:szCs w:val="20"/>
      </w:rPr>
      <w:t xml:space="preserve">Revista </w:t>
    </w:r>
    <w:r w:rsidR="006152BF" w:rsidRPr="002D207E">
      <w:rPr>
        <w:rFonts w:ascii="Calibri Light" w:hAnsi="Calibri Light" w:cs="Calibri Light"/>
        <w:sz w:val="20"/>
        <w:szCs w:val="20"/>
      </w:rPr>
      <w:t>Científica del Centro de Investigación y Desarrollo</w:t>
    </w:r>
  </w:p>
  <w:p w14:paraId="18346AE2" w14:textId="7F593748" w:rsidR="00FF30BE" w:rsidRPr="00FF30BE" w:rsidRDefault="00FF30BE" w:rsidP="00FF30BE">
    <w:pPr>
      <w:spacing w:before="0" w:after="0" w:line="240" w:lineRule="auto"/>
      <w:ind w:firstLine="0"/>
      <w:jc w:val="center"/>
      <w:rPr>
        <w:rFonts w:ascii="Calibri Light" w:hAnsi="Calibri Light" w:cs="Calibri Light"/>
        <w:sz w:val="20"/>
        <w:szCs w:val="20"/>
      </w:rPr>
    </w:pPr>
    <w:r w:rsidRPr="00FF30BE">
      <w:rPr>
        <w:rFonts w:ascii="Calibri Light" w:hAnsi="Calibri Light" w:cs="Calibri Light"/>
        <w:sz w:val="20"/>
        <w:szCs w:val="20"/>
      </w:rPr>
      <w:t>ISSN en línea: xxx-xxx, Mes-mes, año, Volumen -, Número –</w:t>
    </w:r>
    <w:r w:rsidR="00A85B8E">
      <w:rPr>
        <w:rFonts w:ascii="Calibri Light" w:hAnsi="Calibri Light" w:cs="Calibri Light"/>
        <w:sz w:val="20"/>
        <w:szCs w:val="20"/>
      </w:rPr>
      <w:t xml:space="preserve"> </w:t>
    </w:r>
    <w:r w:rsidR="00A85B8E" w:rsidRPr="00355847">
      <w:rPr>
        <w:rFonts w:ascii="Calibri Light" w:hAnsi="Calibri Light" w:cs="Calibri Light"/>
        <w:color w:val="000000"/>
        <w:sz w:val="20"/>
        <w:szCs w:val="20"/>
      </w:rPr>
      <w:t xml:space="preserve">Pág. </w:t>
    </w:r>
    <w:r w:rsidR="00A85B8E" w:rsidRPr="002D207E">
      <w:rPr>
        <w:rFonts w:ascii="Calibri Light" w:hAnsi="Calibri Light" w:cs="Calibri Light"/>
        <w:b/>
        <w:bCs/>
        <w:color w:val="000000"/>
        <w:sz w:val="20"/>
        <w:szCs w:val="20"/>
      </w:rPr>
      <w:fldChar w:fldCharType="begin"/>
    </w:r>
    <w:r w:rsidR="00A85B8E" w:rsidRPr="002D207E">
      <w:rPr>
        <w:rFonts w:ascii="Calibri Light" w:hAnsi="Calibri Light" w:cs="Calibri Light"/>
        <w:b/>
        <w:bCs/>
        <w:color w:val="000000"/>
        <w:sz w:val="20"/>
        <w:szCs w:val="20"/>
      </w:rPr>
      <w:instrText>PAGE</w:instrText>
    </w:r>
    <w:r w:rsidR="00A85B8E" w:rsidRPr="002D207E">
      <w:rPr>
        <w:rFonts w:ascii="Calibri Light" w:hAnsi="Calibri Light" w:cs="Calibri Light"/>
        <w:b/>
        <w:bCs/>
        <w:color w:val="000000"/>
        <w:sz w:val="20"/>
        <w:szCs w:val="20"/>
      </w:rPr>
      <w:fldChar w:fldCharType="separate"/>
    </w:r>
    <w:r w:rsidR="00DF75A0">
      <w:rPr>
        <w:rFonts w:ascii="Calibri Light" w:hAnsi="Calibri Light" w:cs="Calibri Light"/>
        <w:b/>
        <w:bCs/>
        <w:noProof/>
        <w:color w:val="000000"/>
        <w:sz w:val="20"/>
        <w:szCs w:val="20"/>
      </w:rPr>
      <w:t>3</w:t>
    </w:r>
    <w:r w:rsidR="00A85B8E" w:rsidRPr="002D207E">
      <w:rPr>
        <w:rFonts w:ascii="Calibri Light" w:hAnsi="Calibri Light" w:cs="Calibri Light"/>
        <w:b/>
        <w:bCs/>
        <w:color w:val="000000"/>
        <w:sz w:val="20"/>
        <w:szCs w:val="20"/>
      </w:rPr>
      <w:fldChar w:fldCharType="end"/>
    </w:r>
  </w:p>
  <w:p w14:paraId="19648BB4" w14:textId="59A25222" w:rsidR="004D580C" w:rsidRDefault="00B55EB7" w:rsidP="002D207E">
    <w:pPr>
      <w:spacing w:before="0" w:after="0" w:line="240" w:lineRule="auto"/>
      <w:ind w:firstLine="0"/>
      <w:jc w:val="center"/>
      <w:rPr>
        <w:color w:val="000000"/>
      </w:rPr>
    </w:pPr>
    <w:hyperlink r:id="rId2" w:history="1">
      <w:r w:rsidR="002D207E" w:rsidRPr="001D215F">
        <w:rPr>
          <w:rStyle w:val="Hipervnculo"/>
          <w:rFonts w:ascii="Calibri Light" w:hAnsi="Calibri Light" w:cs="Calibri Light"/>
          <w:sz w:val="20"/>
          <w:szCs w:val="20"/>
        </w:rPr>
        <w:t>recide.utic@gmail.com</w:t>
      </w:r>
    </w:hyperlink>
    <w:r w:rsidR="002D207E">
      <w:rPr>
        <w:rFonts w:ascii="Calibri Light" w:hAnsi="Calibri Light" w:cs="Calibri Light"/>
        <w:sz w:val="20"/>
        <w:szCs w:val="20"/>
      </w:rPr>
      <w:t xml:space="preserve"> - </w:t>
    </w:r>
    <w:r w:rsidR="006152BF" w:rsidRPr="002D207E">
      <w:rPr>
        <w:rFonts w:ascii="Calibri Light" w:hAnsi="Calibri Light" w:cs="Calibri Light"/>
        <w:sz w:val="20"/>
        <w:szCs w:val="20"/>
      </w:rPr>
      <w:t>Fernando de la Mora</w:t>
    </w:r>
    <w:r w:rsidR="005C0FEA" w:rsidRPr="002D207E">
      <w:rPr>
        <w:rFonts w:ascii="Calibri Light" w:hAnsi="Calibri Light" w:cs="Calibri Light"/>
        <w:sz w:val="20"/>
        <w:szCs w:val="20"/>
      </w:rPr>
      <w:t>, Paraguay.</w:t>
    </w:r>
    <w:r w:rsidR="002D207E">
      <w:rPr>
        <w:rFonts w:ascii="Calibri Light" w:hAnsi="Calibri Light" w:cs="Calibri Light"/>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814E" w14:textId="65438516" w:rsidR="008C0022" w:rsidRDefault="00356814" w:rsidP="008C0022">
    <w:pPr>
      <w:pBdr>
        <w:top w:val="nil"/>
        <w:left w:val="nil"/>
        <w:bottom w:val="nil"/>
        <w:right w:val="nil"/>
        <w:between w:val="nil"/>
      </w:pBdr>
      <w:tabs>
        <w:tab w:val="center" w:pos="4252"/>
        <w:tab w:val="right" w:pos="8504"/>
      </w:tabs>
      <w:spacing w:before="0" w:after="0" w:line="240" w:lineRule="auto"/>
      <w:ind w:left="-1701" w:firstLine="0"/>
    </w:pPr>
    <w:r w:rsidRPr="00FE2D30">
      <w:t xml:space="preserve"> </w:t>
    </w:r>
  </w:p>
  <w:p w14:paraId="201B416A" w14:textId="77777777" w:rsidR="008C0022" w:rsidRDefault="008C0022" w:rsidP="008C0022">
    <w:pPr>
      <w:tabs>
        <w:tab w:val="center" w:pos="4252"/>
        <w:tab w:val="right" w:pos="8504"/>
      </w:tabs>
      <w:spacing w:before="0" w:after="0" w:line="240" w:lineRule="auto"/>
      <w:ind w:firstLine="0"/>
      <w:jc w:val="center"/>
      <w:rPr>
        <w:rFonts w:ascii="Calibri Light" w:hAnsi="Calibri Light" w:cs="Calibri Light"/>
        <w:sz w:val="20"/>
        <w:szCs w:val="20"/>
      </w:rPr>
    </w:pPr>
    <w:r>
      <w:rPr>
        <w:noProof/>
        <w:lang w:val="es-ES_tradnl" w:eastAsia="es-ES_tradnl"/>
      </w:rPr>
      <w:drawing>
        <wp:inline distT="0" distB="0" distL="0" distR="0" wp14:anchorId="2C2718E4" wp14:editId="72F2A908">
          <wp:extent cx="5490845" cy="148958"/>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5256"/>
                  <a:stretch/>
                </pic:blipFill>
                <pic:spPr bwMode="auto">
                  <a:xfrm>
                    <a:off x="0" y="0"/>
                    <a:ext cx="5490845" cy="148958"/>
                  </a:xfrm>
                  <a:prstGeom prst="rect">
                    <a:avLst/>
                  </a:prstGeom>
                  <a:noFill/>
                  <a:ln>
                    <a:noFill/>
                  </a:ln>
                  <a:extLst>
                    <a:ext uri="{53640926-AAD7-44D8-BBD7-CCE9431645EC}">
                      <a14:shadowObscured xmlns:a14="http://schemas.microsoft.com/office/drawing/2010/main"/>
                    </a:ext>
                  </a:extLst>
                </pic:spPr>
              </pic:pic>
            </a:graphicData>
          </a:graphic>
        </wp:inline>
      </w:drawing>
    </w:r>
    <w:r w:rsidRPr="002D207E">
      <w:rPr>
        <w:rFonts w:ascii="Calibri Light" w:hAnsi="Calibri Light" w:cs="Calibri Light"/>
        <w:b/>
        <w:bCs/>
        <w:sz w:val="20"/>
        <w:szCs w:val="20"/>
      </w:rPr>
      <w:t>RECIDE</w:t>
    </w:r>
    <w:r w:rsidRPr="002D207E">
      <w:rPr>
        <w:rFonts w:ascii="Calibri Light" w:hAnsi="Calibri Light" w:cs="Calibri Light"/>
        <w:sz w:val="20"/>
        <w:szCs w:val="20"/>
      </w:rPr>
      <w:t xml:space="preserve"> Revista Científica del Centro de Investigación y Desarrollo</w:t>
    </w:r>
  </w:p>
  <w:p w14:paraId="50A93C33" w14:textId="77777777" w:rsidR="008C0022" w:rsidRPr="00FF30BE" w:rsidRDefault="008C0022" w:rsidP="008C0022">
    <w:pPr>
      <w:spacing w:before="0" w:after="0" w:line="240" w:lineRule="auto"/>
      <w:ind w:firstLine="0"/>
      <w:jc w:val="center"/>
      <w:rPr>
        <w:rFonts w:ascii="Calibri Light" w:hAnsi="Calibri Light" w:cs="Calibri Light"/>
        <w:sz w:val="20"/>
        <w:szCs w:val="20"/>
      </w:rPr>
    </w:pPr>
    <w:r w:rsidRPr="00FF30BE">
      <w:rPr>
        <w:rFonts w:ascii="Calibri Light" w:hAnsi="Calibri Light" w:cs="Calibri Light"/>
        <w:sz w:val="20"/>
        <w:szCs w:val="20"/>
      </w:rPr>
      <w:t>ISSN en línea: xxx-xxx, Mes-mes, año, Volumen -, Número –</w:t>
    </w:r>
    <w:r>
      <w:rPr>
        <w:rFonts w:ascii="Calibri Light" w:hAnsi="Calibri Light" w:cs="Calibri Light"/>
        <w:sz w:val="20"/>
        <w:szCs w:val="20"/>
      </w:rPr>
      <w:t xml:space="preserve"> </w:t>
    </w:r>
    <w:r w:rsidRPr="00355847">
      <w:rPr>
        <w:rFonts w:ascii="Calibri Light" w:hAnsi="Calibri Light" w:cs="Calibri Light"/>
        <w:color w:val="000000"/>
        <w:sz w:val="20"/>
        <w:szCs w:val="20"/>
      </w:rPr>
      <w:t xml:space="preserve">Pág. </w:t>
    </w:r>
    <w:r w:rsidRPr="002D207E">
      <w:rPr>
        <w:rFonts w:ascii="Calibri Light" w:hAnsi="Calibri Light" w:cs="Calibri Light"/>
        <w:b/>
        <w:bCs/>
        <w:color w:val="000000"/>
        <w:sz w:val="20"/>
        <w:szCs w:val="20"/>
      </w:rPr>
      <w:fldChar w:fldCharType="begin"/>
    </w:r>
    <w:r w:rsidRPr="002D207E">
      <w:rPr>
        <w:rFonts w:ascii="Calibri Light" w:hAnsi="Calibri Light" w:cs="Calibri Light"/>
        <w:b/>
        <w:bCs/>
        <w:color w:val="000000"/>
        <w:sz w:val="20"/>
        <w:szCs w:val="20"/>
      </w:rPr>
      <w:instrText>PAGE</w:instrText>
    </w:r>
    <w:r w:rsidRPr="002D207E">
      <w:rPr>
        <w:rFonts w:ascii="Calibri Light" w:hAnsi="Calibri Light" w:cs="Calibri Light"/>
        <w:b/>
        <w:bCs/>
        <w:color w:val="000000"/>
        <w:sz w:val="20"/>
        <w:szCs w:val="20"/>
      </w:rPr>
      <w:fldChar w:fldCharType="separate"/>
    </w:r>
    <w:r w:rsidR="00DF75A0">
      <w:rPr>
        <w:rFonts w:ascii="Calibri Light" w:hAnsi="Calibri Light" w:cs="Calibri Light"/>
        <w:b/>
        <w:bCs/>
        <w:noProof/>
        <w:color w:val="000000"/>
        <w:sz w:val="20"/>
        <w:szCs w:val="20"/>
      </w:rPr>
      <w:t>1</w:t>
    </w:r>
    <w:r w:rsidRPr="002D207E">
      <w:rPr>
        <w:rFonts w:ascii="Calibri Light" w:hAnsi="Calibri Light" w:cs="Calibri Light"/>
        <w:b/>
        <w:bCs/>
        <w:color w:val="000000"/>
        <w:sz w:val="20"/>
        <w:szCs w:val="20"/>
      </w:rPr>
      <w:fldChar w:fldCharType="end"/>
    </w:r>
  </w:p>
  <w:p w14:paraId="4C7F05FD" w14:textId="624B9FAD" w:rsidR="00356814" w:rsidRPr="00FE2D30" w:rsidRDefault="008C0022" w:rsidP="008C0022">
    <w:pPr>
      <w:spacing w:before="0" w:after="0" w:line="240" w:lineRule="auto"/>
      <w:ind w:firstLine="0"/>
      <w:jc w:val="center"/>
    </w:pPr>
    <w:hyperlink r:id="rId2" w:history="1">
      <w:r w:rsidRPr="001D215F">
        <w:rPr>
          <w:rStyle w:val="Hipervnculo"/>
          <w:rFonts w:ascii="Calibri Light" w:hAnsi="Calibri Light" w:cs="Calibri Light"/>
          <w:sz w:val="20"/>
          <w:szCs w:val="20"/>
        </w:rPr>
        <w:t>recide.utic@</w:t>
      </w:r>
      <w:r w:rsidRPr="001D215F">
        <w:rPr>
          <w:rStyle w:val="Hipervnculo"/>
          <w:rFonts w:ascii="Calibri Light" w:hAnsi="Calibri Light" w:cs="Calibri Light"/>
          <w:sz w:val="20"/>
          <w:szCs w:val="20"/>
        </w:rPr>
        <w:t>g</w:t>
      </w:r>
      <w:r w:rsidRPr="001D215F">
        <w:rPr>
          <w:rStyle w:val="Hipervnculo"/>
          <w:rFonts w:ascii="Calibri Light" w:hAnsi="Calibri Light" w:cs="Calibri Light"/>
          <w:sz w:val="20"/>
          <w:szCs w:val="20"/>
        </w:rPr>
        <w:t>mail.com</w:t>
      </w:r>
    </w:hyperlink>
    <w:r>
      <w:rPr>
        <w:rFonts w:ascii="Calibri Light" w:hAnsi="Calibri Light" w:cs="Calibri Light"/>
        <w:sz w:val="20"/>
        <w:szCs w:val="20"/>
      </w:rPr>
      <w:t xml:space="preserve"> - </w:t>
    </w:r>
    <w:r w:rsidRPr="002D207E">
      <w:rPr>
        <w:rFonts w:ascii="Calibri Light" w:hAnsi="Calibri Light" w:cs="Calibri Light"/>
        <w:sz w:val="20"/>
        <w:szCs w:val="20"/>
      </w:rPr>
      <w:t>Fernando de la Mora, Paraguay.</w:t>
    </w:r>
    <w:r>
      <w:rPr>
        <w:rFonts w:ascii="Calibri Light" w:hAnsi="Calibri Light" w:cs="Calibri Light"/>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ECEA5" w14:textId="77777777" w:rsidR="008C0022" w:rsidRDefault="008C0022" w:rsidP="008C0022">
    <w:pPr>
      <w:tabs>
        <w:tab w:val="center" w:pos="4252"/>
        <w:tab w:val="right" w:pos="8504"/>
      </w:tabs>
      <w:spacing w:before="0" w:after="0" w:line="240" w:lineRule="auto"/>
      <w:ind w:firstLine="0"/>
      <w:jc w:val="center"/>
      <w:rPr>
        <w:rFonts w:ascii="Calibri Light" w:hAnsi="Calibri Light" w:cs="Calibri Light"/>
        <w:sz w:val="20"/>
        <w:szCs w:val="20"/>
      </w:rPr>
    </w:pPr>
    <w:r>
      <w:rPr>
        <w:noProof/>
        <w:lang w:val="es-ES_tradnl" w:eastAsia="es-ES_tradnl"/>
      </w:rPr>
      <w:drawing>
        <wp:inline distT="0" distB="0" distL="0" distR="0" wp14:anchorId="215E0798" wp14:editId="2F560B04">
          <wp:extent cx="5490845" cy="148958"/>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5256"/>
                  <a:stretch/>
                </pic:blipFill>
                <pic:spPr bwMode="auto">
                  <a:xfrm>
                    <a:off x="0" y="0"/>
                    <a:ext cx="5490845" cy="148958"/>
                  </a:xfrm>
                  <a:prstGeom prst="rect">
                    <a:avLst/>
                  </a:prstGeom>
                  <a:noFill/>
                  <a:ln>
                    <a:noFill/>
                  </a:ln>
                  <a:extLst>
                    <a:ext uri="{53640926-AAD7-44D8-BBD7-CCE9431645EC}">
                      <a14:shadowObscured xmlns:a14="http://schemas.microsoft.com/office/drawing/2010/main"/>
                    </a:ext>
                  </a:extLst>
                </pic:spPr>
              </pic:pic>
            </a:graphicData>
          </a:graphic>
        </wp:inline>
      </w:drawing>
    </w:r>
    <w:r w:rsidRPr="002D207E">
      <w:rPr>
        <w:rFonts w:ascii="Calibri Light" w:hAnsi="Calibri Light" w:cs="Calibri Light"/>
        <w:b/>
        <w:bCs/>
        <w:sz w:val="20"/>
        <w:szCs w:val="20"/>
      </w:rPr>
      <w:t>RECIDE</w:t>
    </w:r>
    <w:r w:rsidRPr="002D207E">
      <w:rPr>
        <w:rFonts w:ascii="Calibri Light" w:hAnsi="Calibri Light" w:cs="Calibri Light"/>
        <w:sz w:val="20"/>
        <w:szCs w:val="20"/>
      </w:rPr>
      <w:t xml:space="preserve"> Revista Científica del Centro de Investigación y Desarrollo</w:t>
    </w:r>
  </w:p>
  <w:p w14:paraId="558A303C" w14:textId="77777777" w:rsidR="008C0022" w:rsidRPr="00FF30BE" w:rsidRDefault="008C0022" w:rsidP="008C0022">
    <w:pPr>
      <w:spacing w:before="0" w:after="0" w:line="240" w:lineRule="auto"/>
      <w:ind w:firstLine="0"/>
      <w:jc w:val="center"/>
      <w:rPr>
        <w:rFonts w:ascii="Calibri Light" w:hAnsi="Calibri Light" w:cs="Calibri Light"/>
        <w:sz w:val="20"/>
        <w:szCs w:val="20"/>
      </w:rPr>
    </w:pPr>
    <w:r w:rsidRPr="00FF30BE">
      <w:rPr>
        <w:rFonts w:ascii="Calibri Light" w:hAnsi="Calibri Light" w:cs="Calibri Light"/>
        <w:sz w:val="20"/>
        <w:szCs w:val="20"/>
      </w:rPr>
      <w:t>ISSN en línea: xxx-xxx, Mes-mes, año, Volumen -, Número –</w:t>
    </w:r>
    <w:r>
      <w:rPr>
        <w:rFonts w:ascii="Calibri Light" w:hAnsi="Calibri Light" w:cs="Calibri Light"/>
        <w:sz w:val="20"/>
        <w:szCs w:val="20"/>
      </w:rPr>
      <w:t xml:space="preserve"> </w:t>
    </w:r>
    <w:r w:rsidRPr="00355847">
      <w:rPr>
        <w:rFonts w:ascii="Calibri Light" w:hAnsi="Calibri Light" w:cs="Calibri Light"/>
        <w:color w:val="000000"/>
        <w:sz w:val="20"/>
        <w:szCs w:val="20"/>
      </w:rPr>
      <w:t xml:space="preserve">Pág. </w:t>
    </w:r>
    <w:r w:rsidRPr="002D207E">
      <w:rPr>
        <w:rFonts w:ascii="Calibri Light" w:hAnsi="Calibri Light" w:cs="Calibri Light"/>
        <w:b/>
        <w:bCs/>
        <w:color w:val="000000"/>
        <w:sz w:val="20"/>
        <w:szCs w:val="20"/>
      </w:rPr>
      <w:fldChar w:fldCharType="begin"/>
    </w:r>
    <w:r w:rsidRPr="002D207E">
      <w:rPr>
        <w:rFonts w:ascii="Calibri Light" w:hAnsi="Calibri Light" w:cs="Calibri Light"/>
        <w:b/>
        <w:bCs/>
        <w:color w:val="000000"/>
        <w:sz w:val="20"/>
        <w:szCs w:val="20"/>
      </w:rPr>
      <w:instrText>PAGE</w:instrText>
    </w:r>
    <w:r w:rsidRPr="002D207E">
      <w:rPr>
        <w:rFonts w:ascii="Calibri Light" w:hAnsi="Calibri Light" w:cs="Calibri Light"/>
        <w:b/>
        <w:bCs/>
        <w:color w:val="000000"/>
        <w:sz w:val="20"/>
        <w:szCs w:val="20"/>
      </w:rPr>
      <w:fldChar w:fldCharType="separate"/>
    </w:r>
    <w:r w:rsidR="00DF75A0">
      <w:rPr>
        <w:rFonts w:ascii="Calibri Light" w:hAnsi="Calibri Light" w:cs="Calibri Light"/>
        <w:b/>
        <w:bCs/>
        <w:noProof/>
        <w:color w:val="000000"/>
        <w:sz w:val="20"/>
        <w:szCs w:val="20"/>
      </w:rPr>
      <w:t>2</w:t>
    </w:r>
    <w:r w:rsidRPr="002D207E">
      <w:rPr>
        <w:rFonts w:ascii="Calibri Light" w:hAnsi="Calibri Light" w:cs="Calibri Light"/>
        <w:b/>
        <w:bCs/>
        <w:color w:val="000000"/>
        <w:sz w:val="20"/>
        <w:szCs w:val="20"/>
      </w:rPr>
      <w:fldChar w:fldCharType="end"/>
    </w:r>
  </w:p>
  <w:p w14:paraId="634AC61E" w14:textId="36BE7D33" w:rsidR="00FE2D30" w:rsidRPr="008C0022" w:rsidRDefault="00DF75A0" w:rsidP="008C0022">
    <w:pPr>
      <w:spacing w:before="0" w:after="0" w:line="240" w:lineRule="auto"/>
      <w:ind w:firstLine="0"/>
      <w:jc w:val="center"/>
      <w:rPr>
        <w:color w:val="000000"/>
      </w:rPr>
    </w:pPr>
    <w:hyperlink r:id="rId2" w:history="1">
      <w:r w:rsidRPr="00904A43">
        <w:rPr>
          <w:rStyle w:val="Hipervnculo"/>
          <w:rFonts w:ascii="Calibri Light" w:hAnsi="Calibri Light" w:cs="Calibri Light"/>
          <w:sz w:val="20"/>
          <w:szCs w:val="20"/>
        </w:rPr>
        <w:t>revista.recide@gmail.com</w:t>
      </w:r>
    </w:hyperlink>
    <w:r w:rsidR="008C0022">
      <w:rPr>
        <w:rFonts w:ascii="Calibri Light" w:hAnsi="Calibri Light" w:cs="Calibri Light"/>
        <w:sz w:val="20"/>
        <w:szCs w:val="20"/>
      </w:rPr>
      <w:t xml:space="preserve"> - </w:t>
    </w:r>
    <w:r w:rsidR="008C0022" w:rsidRPr="002D207E">
      <w:rPr>
        <w:rFonts w:ascii="Calibri Light" w:hAnsi="Calibri Light" w:cs="Calibri Light"/>
        <w:sz w:val="20"/>
        <w:szCs w:val="20"/>
      </w:rPr>
      <w:t>Fernando de la Mora, Paraguay.</w:t>
    </w:r>
    <w:r w:rsidR="008C0022">
      <w:rPr>
        <w:rFonts w:ascii="Calibri Light" w:hAnsi="Calibri Light" w:cs="Calibri Light"/>
        <w:sz w:val="20"/>
        <w:szCs w:val="20"/>
      </w:rPr>
      <w:t xml:space="preserve"> </w:t>
    </w:r>
    <w:r w:rsidR="00FE2D30" w:rsidRPr="00FE2D3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8F372" w14:textId="77777777" w:rsidR="00B55EB7" w:rsidRDefault="00B55EB7">
      <w:pPr>
        <w:spacing w:after="0" w:line="240" w:lineRule="auto"/>
      </w:pPr>
      <w:r>
        <w:separator/>
      </w:r>
    </w:p>
  </w:footnote>
  <w:footnote w:type="continuationSeparator" w:id="0">
    <w:p w14:paraId="55C235AD" w14:textId="77777777" w:rsidR="00B55EB7" w:rsidRDefault="00B55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F3252" w14:textId="022982DD" w:rsidR="004D580C" w:rsidRDefault="00B16C47" w:rsidP="00433B6C">
    <w:pPr>
      <w:pBdr>
        <w:top w:val="nil"/>
        <w:left w:val="nil"/>
        <w:bottom w:val="nil"/>
        <w:right w:val="nil"/>
        <w:between w:val="nil"/>
      </w:pBdr>
      <w:tabs>
        <w:tab w:val="center" w:pos="4252"/>
        <w:tab w:val="right" w:pos="8504"/>
      </w:tabs>
      <w:spacing w:before="0" w:after="0" w:line="240" w:lineRule="auto"/>
      <w:ind w:left="-1701" w:firstLine="0"/>
      <w:rPr>
        <w:color w:val="000000"/>
      </w:rPr>
    </w:pPr>
    <w:r>
      <w:rPr>
        <w:noProof/>
        <w:lang w:val="es-ES_tradnl" w:eastAsia="es-ES_tradnl"/>
      </w:rPr>
      <w:drawing>
        <wp:inline distT="0" distB="0" distL="0" distR="0" wp14:anchorId="0D8DF86F" wp14:editId="7CC8B4C5">
          <wp:extent cx="7552055" cy="817245"/>
          <wp:effectExtent l="0" t="0" r="0" b="190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317" cy="82333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3C1A" w14:textId="32C2672C" w:rsidR="004D580C" w:rsidRDefault="00B16C47" w:rsidP="00433B6C">
    <w:pPr>
      <w:pBdr>
        <w:top w:val="nil"/>
        <w:left w:val="nil"/>
        <w:bottom w:val="nil"/>
        <w:right w:val="nil"/>
        <w:between w:val="nil"/>
      </w:pBdr>
      <w:tabs>
        <w:tab w:val="center" w:pos="4252"/>
        <w:tab w:val="right" w:pos="8504"/>
      </w:tabs>
      <w:spacing w:before="0" w:after="0" w:line="240" w:lineRule="auto"/>
      <w:ind w:left="-1701" w:firstLine="0"/>
      <w:rPr>
        <w:color w:val="000000"/>
      </w:rPr>
    </w:pPr>
    <w:r>
      <w:rPr>
        <w:noProof/>
        <w:lang w:val="es-ES_tradnl" w:eastAsia="es-ES_tradnl"/>
      </w:rPr>
      <w:drawing>
        <wp:inline distT="0" distB="0" distL="0" distR="0" wp14:anchorId="3908760E" wp14:editId="289BE9E1">
          <wp:extent cx="7570177" cy="80073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885" cy="80874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0C"/>
    <w:rsid w:val="00025418"/>
    <w:rsid w:val="00026394"/>
    <w:rsid w:val="0003415B"/>
    <w:rsid w:val="000638AA"/>
    <w:rsid w:val="00076B34"/>
    <w:rsid w:val="0008029F"/>
    <w:rsid w:val="000A0D98"/>
    <w:rsid w:val="0013139E"/>
    <w:rsid w:val="00137EA5"/>
    <w:rsid w:val="00143992"/>
    <w:rsid w:val="00173956"/>
    <w:rsid w:val="001B629A"/>
    <w:rsid w:val="001B65D5"/>
    <w:rsid w:val="001D4E52"/>
    <w:rsid w:val="002149BB"/>
    <w:rsid w:val="00220FC9"/>
    <w:rsid w:val="00251102"/>
    <w:rsid w:val="0028189B"/>
    <w:rsid w:val="00282EFE"/>
    <w:rsid w:val="00295110"/>
    <w:rsid w:val="002D207E"/>
    <w:rsid w:val="002D5EE6"/>
    <w:rsid w:val="002D766F"/>
    <w:rsid w:val="002F5714"/>
    <w:rsid w:val="0031525B"/>
    <w:rsid w:val="00317F52"/>
    <w:rsid w:val="0032114A"/>
    <w:rsid w:val="0032192D"/>
    <w:rsid w:val="00335F20"/>
    <w:rsid w:val="00355847"/>
    <w:rsid w:val="00356814"/>
    <w:rsid w:val="0036018F"/>
    <w:rsid w:val="003A1A37"/>
    <w:rsid w:val="003D2B46"/>
    <w:rsid w:val="003D4C37"/>
    <w:rsid w:val="00400AC4"/>
    <w:rsid w:val="00403EE3"/>
    <w:rsid w:val="0043016D"/>
    <w:rsid w:val="00433541"/>
    <w:rsid w:val="00433B6C"/>
    <w:rsid w:val="00437CD4"/>
    <w:rsid w:val="00492C36"/>
    <w:rsid w:val="004B3636"/>
    <w:rsid w:val="004B6C65"/>
    <w:rsid w:val="004C6FA0"/>
    <w:rsid w:val="004D580C"/>
    <w:rsid w:val="004E1915"/>
    <w:rsid w:val="004F01E6"/>
    <w:rsid w:val="00552D70"/>
    <w:rsid w:val="00564E39"/>
    <w:rsid w:val="00567152"/>
    <w:rsid w:val="005C0FEA"/>
    <w:rsid w:val="005C289E"/>
    <w:rsid w:val="006152BF"/>
    <w:rsid w:val="006168AC"/>
    <w:rsid w:val="006650A4"/>
    <w:rsid w:val="00680073"/>
    <w:rsid w:val="00690B50"/>
    <w:rsid w:val="00691373"/>
    <w:rsid w:val="006A4D56"/>
    <w:rsid w:val="006A502B"/>
    <w:rsid w:val="006C1160"/>
    <w:rsid w:val="006C7492"/>
    <w:rsid w:val="006E2B39"/>
    <w:rsid w:val="006F097A"/>
    <w:rsid w:val="00747056"/>
    <w:rsid w:val="007C68E3"/>
    <w:rsid w:val="007E66C5"/>
    <w:rsid w:val="007F3242"/>
    <w:rsid w:val="00811218"/>
    <w:rsid w:val="008223F8"/>
    <w:rsid w:val="008310BC"/>
    <w:rsid w:val="00874954"/>
    <w:rsid w:val="00892FDC"/>
    <w:rsid w:val="008C0022"/>
    <w:rsid w:val="00922232"/>
    <w:rsid w:val="009241F5"/>
    <w:rsid w:val="00934A7C"/>
    <w:rsid w:val="00941FDD"/>
    <w:rsid w:val="00A01750"/>
    <w:rsid w:val="00A06D8A"/>
    <w:rsid w:val="00A11C9E"/>
    <w:rsid w:val="00A3724B"/>
    <w:rsid w:val="00A43180"/>
    <w:rsid w:val="00A51DCB"/>
    <w:rsid w:val="00A5285E"/>
    <w:rsid w:val="00A85B8E"/>
    <w:rsid w:val="00AA5FCB"/>
    <w:rsid w:val="00AB2FFC"/>
    <w:rsid w:val="00AE7F7F"/>
    <w:rsid w:val="00B16C47"/>
    <w:rsid w:val="00B24D50"/>
    <w:rsid w:val="00B30F0E"/>
    <w:rsid w:val="00B55EB7"/>
    <w:rsid w:val="00B57C4F"/>
    <w:rsid w:val="00B93E6D"/>
    <w:rsid w:val="00BA7665"/>
    <w:rsid w:val="00BB3DDA"/>
    <w:rsid w:val="00BC727A"/>
    <w:rsid w:val="00BD210B"/>
    <w:rsid w:val="00C0700D"/>
    <w:rsid w:val="00C349FD"/>
    <w:rsid w:val="00C70620"/>
    <w:rsid w:val="00CF66D3"/>
    <w:rsid w:val="00D269C3"/>
    <w:rsid w:val="00D6155E"/>
    <w:rsid w:val="00D931BF"/>
    <w:rsid w:val="00DE72B7"/>
    <w:rsid w:val="00DF75A0"/>
    <w:rsid w:val="00E2160B"/>
    <w:rsid w:val="00E356CD"/>
    <w:rsid w:val="00E45272"/>
    <w:rsid w:val="00E534F6"/>
    <w:rsid w:val="00E655F6"/>
    <w:rsid w:val="00E70079"/>
    <w:rsid w:val="00E7750D"/>
    <w:rsid w:val="00E84538"/>
    <w:rsid w:val="00E96C7E"/>
    <w:rsid w:val="00EB748A"/>
    <w:rsid w:val="00ED49A3"/>
    <w:rsid w:val="00F47FCD"/>
    <w:rsid w:val="00F54B89"/>
    <w:rsid w:val="00F6129C"/>
    <w:rsid w:val="00F615BA"/>
    <w:rsid w:val="00F67299"/>
    <w:rsid w:val="00FB402B"/>
    <w:rsid w:val="00FC4E47"/>
    <w:rsid w:val="00FC7476"/>
    <w:rsid w:val="00FE2D30"/>
    <w:rsid w:val="00FE3C30"/>
    <w:rsid w:val="00FF30B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0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PY" w:eastAsia="es-P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B50"/>
    <w:pPr>
      <w:spacing w:before="120"/>
      <w:ind w:firstLine="720"/>
      <w:jc w:val="both"/>
    </w:pPr>
    <w:rPr>
      <w:rFonts w:ascii="Times Sans Serif" w:hAnsi="Times Sans Serif"/>
      <w:sz w:val="24"/>
    </w:rPr>
  </w:style>
  <w:style w:type="paragraph" w:styleId="Ttulo1">
    <w:name w:val="heading 1"/>
    <w:basedOn w:val="Normal"/>
    <w:next w:val="Normal"/>
    <w:uiPriority w:val="9"/>
    <w:qFormat/>
    <w:rsid w:val="00220FC9"/>
    <w:pPr>
      <w:keepNext/>
      <w:keepLines/>
      <w:spacing w:before="480" w:after="120" w:line="360" w:lineRule="auto"/>
      <w:ind w:firstLine="0"/>
      <w:jc w:val="center"/>
      <w:outlineLvl w:val="0"/>
    </w:pPr>
    <w:rPr>
      <w:b/>
      <w:szCs w:val="48"/>
    </w:rPr>
  </w:style>
  <w:style w:type="paragraph" w:styleId="Ttulo2">
    <w:name w:val="heading 2"/>
    <w:basedOn w:val="Normal"/>
    <w:next w:val="Normal"/>
    <w:uiPriority w:val="9"/>
    <w:unhideWhenUsed/>
    <w:qFormat/>
    <w:rsid w:val="00137EA5"/>
    <w:pPr>
      <w:keepNext/>
      <w:keepLines/>
      <w:spacing w:before="240" w:after="80"/>
      <w:ind w:firstLine="0"/>
      <w:outlineLvl w:val="1"/>
    </w:pPr>
    <w:rPr>
      <w:b/>
      <w:szCs w:val="36"/>
    </w:rPr>
  </w:style>
  <w:style w:type="paragraph" w:styleId="Ttulo3">
    <w:name w:val="heading 3"/>
    <w:basedOn w:val="Normal"/>
    <w:next w:val="Normal"/>
    <w:uiPriority w:val="9"/>
    <w:unhideWhenUsed/>
    <w:qFormat/>
    <w:rsid w:val="00B93E6D"/>
    <w:pPr>
      <w:keepNext/>
      <w:keepLines/>
      <w:spacing w:before="240" w:after="80"/>
      <w:ind w:firstLine="0"/>
      <w:outlineLvl w:val="2"/>
    </w:pPr>
    <w:rPr>
      <w:b/>
      <w:i/>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931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31BF"/>
  </w:style>
  <w:style w:type="paragraph" w:styleId="Piedepgina">
    <w:name w:val="footer"/>
    <w:basedOn w:val="Normal"/>
    <w:link w:val="PiedepginaCar"/>
    <w:uiPriority w:val="99"/>
    <w:unhideWhenUsed/>
    <w:rsid w:val="00D931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31BF"/>
  </w:style>
  <w:style w:type="paragraph" w:customStyle="1" w:styleId="TableParagraph">
    <w:name w:val="Table Paragraph"/>
    <w:basedOn w:val="Normal"/>
    <w:uiPriority w:val="1"/>
    <w:qFormat/>
    <w:rsid w:val="00892FDC"/>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2D207E"/>
    <w:rPr>
      <w:color w:val="0000FF" w:themeColor="hyperlink"/>
      <w:u w:val="single"/>
    </w:rPr>
  </w:style>
  <w:style w:type="character" w:customStyle="1" w:styleId="Mencinsinresolver1">
    <w:name w:val="Mención sin resolver1"/>
    <w:basedOn w:val="Fuentedeprrafopredeter"/>
    <w:uiPriority w:val="99"/>
    <w:semiHidden/>
    <w:unhideWhenUsed/>
    <w:rsid w:val="002D207E"/>
    <w:rPr>
      <w:color w:val="605E5C"/>
      <w:shd w:val="clear" w:color="auto" w:fill="E1DFDD"/>
    </w:rPr>
  </w:style>
  <w:style w:type="paragraph" w:customStyle="1" w:styleId="Estilo1">
    <w:name w:val="Estilo1"/>
    <w:basedOn w:val="Normal"/>
    <w:link w:val="Estilo1Car"/>
    <w:qFormat/>
    <w:rsid w:val="00AB2FFC"/>
    <w:pPr>
      <w:ind w:firstLine="0"/>
    </w:pPr>
    <w:rPr>
      <w:lang w:val="en-US"/>
    </w:rPr>
  </w:style>
  <w:style w:type="character" w:customStyle="1" w:styleId="Estilo1Car">
    <w:name w:val="Estilo1 Car"/>
    <w:basedOn w:val="Fuentedeprrafopredeter"/>
    <w:link w:val="Estilo1"/>
    <w:rsid w:val="00AB2FFC"/>
    <w:rPr>
      <w:rFonts w:ascii="Times Sans Serif" w:hAnsi="Times Sans Serif"/>
      <w:sz w:val="24"/>
      <w:lang w:val="en-US"/>
    </w:rPr>
  </w:style>
  <w:style w:type="character" w:styleId="Hipervnculovisitado">
    <w:name w:val="FollowedHyperlink"/>
    <w:basedOn w:val="Fuentedeprrafopredeter"/>
    <w:uiPriority w:val="99"/>
    <w:semiHidden/>
    <w:unhideWhenUsed/>
    <w:rsid w:val="008C00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cide.utic@gmail.com"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recide.utic@gmail.com"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mailto:revista.recide@gmail.com"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618</Words>
  <Characters>3402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2023-05-11T18:43:00Z</dcterms:created>
  <dcterms:modified xsi:type="dcterms:W3CDTF">2023-05-11T19:37:00Z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80dd21abba87e3c00868ef9a361324ca294a20a4e94c1d9436eddde239bae022</vt:lpwstr>
  </property>
</Properties>
</file>